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BC" w:rsidRPr="00E23F3A" w:rsidRDefault="00BB47BC" w:rsidP="00BB47BC">
      <w:pPr>
        <w:ind w:left="-567" w:right="-1"/>
        <w:jc w:val="center"/>
        <w:rPr>
          <w:b/>
          <w:bCs/>
          <w:sz w:val="26"/>
          <w:szCs w:val="26"/>
        </w:rPr>
      </w:pPr>
      <w:r w:rsidRPr="00E23F3A">
        <w:rPr>
          <w:b/>
          <w:bCs/>
          <w:noProof/>
          <w:color w:val="0000FF"/>
          <w:sz w:val="26"/>
          <w:szCs w:val="26"/>
          <w:lang w:eastAsia="ru-RU"/>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7"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BB47BC" w:rsidRPr="00BB47BC" w:rsidRDefault="00BB47BC" w:rsidP="00BB47BC">
      <w:pPr>
        <w:suppressAutoHyphens/>
        <w:spacing w:after="0" w:line="240" w:lineRule="auto"/>
        <w:ind w:left="-567" w:right="-1"/>
        <w:contextualSpacing/>
        <w:jc w:val="center"/>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АДМИНИСТРАЦИЯ</w:t>
      </w:r>
    </w:p>
    <w:p w:rsidR="00BB47BC" w:rsidRPr="00BB47BC" w:rsidRDefault="00BB47BC" w:rsidP="00BB47BC">
      <w:pPr>
        <w:suppressAutoHyphens/>
        <w:spacing w:after="0" w:line="240" w:lineRule="auto"/>
        <w:ind w:left="-567" w:right="-1"/>
        <w:contextualSpacing/>
        <w:jc w:val="center"/>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ВИЛЛОЗСКОГО ГОРОДСКОГО ПОСЕЛЕНИЯ</w:t>
      </w:r>
    </w:p>
    <w:p w:rsidR="00BB47BC" w:rsidRPr="00BB47BC" w:rsidRDefault="00BB47BC" w:rsidP="00BB47BC">
      <w:pPr>
        <w:suppressAutoHyphens/>
        <w:spacing w:after="0" w:line="240" w:lineRule="auto"/>
        <w:ind w:left="-567" w:right="-1"/>
        <w:contextualSpacing/>
        <w:jc w:val="center"/>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ЛОМОНОСОВСКОГО РАЙОНА</w:t>
      </w:r>
    </w:p>
    <w:p w:rsidR="00BB47BC" w:rsidRPr="00BB47BC" w:rsidRDefault="00BB47BC" w:rsidP="00BB47BC">
      <w:pPr>
        <w:suppressAutoHyphens/>
        <w:spacing w:after="0" w:line="240" w:lineRule="auto"/>
        <w:ind w:left="-567" w:right="-1"/>
        <w:contextualSpacing/>
        <w:jc w:val="center"/>
        <w:rPr>
          <w:rFonts w:ascii="Times New Roman" w:eastAsia="Times New Roman" w:hAnsi="Times New Roman" w:cs="Times New Roman"/>
          <w:sz w:val="26"/>
          <w:szCs w:val="26"/>
          <w:lang w:eastAsia="ar-SA"/>
        </w:rPr>
      </w:pPr>
    </w:p>
    <w:p w:rsidR="00BB47BC" w:rsidRPr="00BB47BC" w:rsidRDefault="00BB47BC" w:rsidP="00BB47BC">
      <w:pPr>
        <w:suppressAutoHyphens/>
        <w:spacing w:after="0" w:line="240" w:lineRule="auto"/>
        <w:ind w:left="-567" w:right="-1"/>
        <w:contextualSpacing/>
        <w:jc w:val="center"/>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ПОСТАНОВЛЕНИЕ №  _</w:t>
      </w:r>
      <w:r w:rsidRPr="00BB47BC">
        <w:rPr>
          <w:rFonts w:ascii="Times New Roman" w:eastAsia="Times New Roman" w:hAnsi="Times New Roman" w:cs="Times New Roman"/>
          <w:sz w:val="26"/>
          <w:szCs w:val="26"/>
          <w:u w:val="single"/>
          <w:lang w:eastAsia="ar-SA"/>
        </w:rPr>
        <w:t>205</w:t>
      </w:r>
      <w:r w:rsidRPr="00BB47BC">
        <w:rPr>
          <w:rFonts w:ascii="Times New Roman" w:eastAsia="Times New Roman" w:hAnsi="Times New Roman" w:cs="Times New Roman"/>
          <w:sz w:val="26"/>
          <w:szCs w:val="26"/>
          <w:lang w:eastAsia="ar-SA"/>
        </w:rPr>
        <w:t xml:space="preserve">_    </w:t>
      </w:r>
    </w:p>
    <w:p w:rsidR="00BB47BC" w:rsidRPr="00E23F3A" w:rsidRDefault="00BB47BC" w:rsidP="00BB47BC">
      <w:pPr>
        <w:ind w:left="-567" w:right="-1"/>
        <w:jc w:val="center"/>
        <w:rPr>
          <w:sz w:val="26"/>
          <w:szCs w:val="26"/>
          <w:u w:val="single"/>
        </w:rPr>
      </w:pPr>
      <w:r w:rsidRPr="00E23F3A">
        <w:rPr>
          <w:sz w:val="26"/>
          <w:szCs w:val="26"/>
          <w:u w:val="single"/>
        </w:rPr>
        <w:t xml:space="preserve"> </w:t>
      </w:r>
    </w:p>
    <w:p w:rsidR="00BB47BC" w:rsidRPr="00BB47BC" w:rsidRDefault="00BB47BC" w:rsidP="00BB47BC">
      <w:pPr>
        <w:ind w:left="-567" w:right="-1"/>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 xml:space="preserve">от  « 18 »  апреля 2024 г.     </w:t>
      </w:r>
      <w:r w:rsidRPr="00BB47BC">
        <w:rPr>
          <w:rFonts w:ascii="Times New Roman" w:eastAsia="Times New Roman" w:hAnsi="Times New Roman" w:cs="Times New Roman"/>
          <w:sz w:val="26"/>
          <w:szCs w:val="26"/>
          <w:lang w:eastAsia="ar-SA"/>
        </w:rPr>
        <w:tab/>
      </w:r>
      <w:r w:rsidRPr="00BB47BC">
        <w:rPr>
          <w:rFonts w:ascii="Times New Roman" w:eastAsia="Times New Roman" w:hAnsi="Times New Roman" w:cs="Times New Roman"/>
          <w:sz w:val="26"/>
          <w:szCs w:val="26"/>
          <w:lang w:eastAsia="ar-SA"/>
        </w:rPr>
        <w:tab/>
      </w:r>
      <w:r w:rsidRPr="00BB47BC">
        <w:rPr>
          <w:rFonts w:ascii="Times New Roman" w:eastAsia="Times New Roman" w:hAnsi="Times New Roman" w:cs="Times New Roman"/>
          <w:sz w:val="26"/>
          <w:szCs w:val="26"/>
          <w:lang w:eastAsia="ar-SA"/>
        </w:rPr>
        <w:tab/>
      </w:r>
      <w:r w:rsidRPr="00BB47BC">
        <w:rPr>
          <w:rFonts w:ascii="Times New Roman" w:eastAsia="Times New Roman" w:hAnsi="Times New Roman" w:cs="Times New Roman"/>
          <w:sz w:val="26"/>
          <w:szCs w:val="26"/>
          <w:lang w:eastAsia="ar-SA"/>
        </w:rPr>
        <w:tab/>
      </w:r>
      <w:r w:rsidRPr="00BB47BC">
        <w:rPr>
          <w:rFonts w:ascii="Times New Roman" w:eastAsia="Times New Roman" w:hAnsi="Times New Roman" w:cs="Times New Roman"/>
          <w:sz w:val="26"/>
          <w:szCs w:val="26"/>
          <w:lang w:eastAsia="ar-SA"/>
        </w:rPr>
        <w:tab/>
        <w:t xml:space="preserve">                    г.п. </w:t>
      </w:r>
      <w:proofErr w:type="spellStart"/>
      <w:r w:rsidRPr="00BB47BC">
        <w:rPr>
          <w:rFonts w:ascii="Times New Roman" w:eastAsia="Times New Roman" w:hAnsi="Times New Roman" w:cs="Times New Roman"/>
          <w:sz w:val="26"/>
          <w:szCs w:val="26"/>
          <w:lang w:eastAsia="ar-SA"/>
        </w:rPr>
        <w:t>Виллози</w:t>
      </w:r>
      <w:proofErr w:type="spellEnd"/>
      <w:r w:rsidRPr="00BB47BC">
        <w:rPr>
          <w:rFonts w:ascii="Times New Roman" w:eastAsia="Times New Roman" w:hAnsi="Times New Roman" w:cs="Times New Roman"/>
          <w:sz w:val="26"/>
          <w:szCs w:val="26"/>
          <w:lang w:eastAsia="ar-SA"/>
        </w:rPr>
        <w:t xml:space="preserve"> </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E23F3A">
        <w:rPr>
          <w:rFonts w:eastAsiaTheme="minorHAnsi"/>
          <w:b w:val="0"/>
          <w:bCs w:val="0"/>
          <w:i/>
          <w:sz w:val="26"/>
          <w:szCs w:val="26"/>
          <w:lang w:eastAsia="en-US"/>
        </w:rPr>
        <w:t>Об утверждении административного регламента</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E23F3A">
        <w:rPr>
          <w:rFonts w:eastAsiaTheme="minorHAnsi"/>
          <w:b w:val="0"/>
          <w:bCs w:val="0"/>
          <w:i/>
          <w:sz w:val="26"/>
          <w:szCs w:val="26"/>
          <w:lang w:eastAsia="en-US"/>
        </w:rPr>
        <w:t xml:space="preserve">по предоставлению </w:t>
      </w:r>
      <w:r>
        <w:rPr>
          <w:rFonts w:eastAsiaTheme="minorHAnsi"/>
          <w:b w:val="0"/>
          <w:bCs w:val="0"/>
          <w:i/>
          <w:sz w:val="26"/>
          <w:szCs w:val="26"/>
          <w:lang w:eastAsia="en-US"/>
        </w:rPr>
        <w:t>м</w:t>
      </w:r>
      <w:r w:rsidRPr="00E23F3A">
        <w:rPr>
          <w:rFonts w:eastAsiaTheme="minorHAnsi"/>
          <w:b w:val="0"/>
          <w:bCs w:val="0"/>
          <w:i/>
          <w:sz w:val="26"/>
          <w:szCs w:val="26"/>
          <w:lang w:eastAsia="en-US"/>
        </w:rPr>
        <w:t>униципальной услуги</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«Предоставление информации о форме</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 собственности на </w:t>
      </w:r>
      <w:proofErr w:type="gramStart"/>
      <w:r w:rsidRPr="00BB47BC">
        <w:rPr>
          <w:rFonts w:eastAsiaTheme="minorHAnsi"/>
          <w:b w:val="0"/>
          <w:bCs w:val="0"/>
          <w:i/>
          <w:sz w:val="26"/>
          <w:szCs w:val="26"/>
          <w:lang w:eastAsia="en-US"/>
        </w:rPr>
        <w:t>недвижимое</w:t>
      </w:r>
      <w:proofErr w:type="gramEnd"/>
      <w:r w:rsidRPr="00BB47BC">
        <w:rPr>
          <w:rFonts w:eastAsiaTheme="minorHAnsi"/>
          <w:b w:val="0"/>
          <w:bCs w:val="0"/>
          <w:i/>
          <w:sz w:val="26"/>
          <w:szCs w:val="26"/>
          <w:lang w:eastAsia="en-US"/>
        </w:rPr>
        <w:t xml:space="preserve"> и движимое</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 имущество, земельные участки, находящиеся</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 в собственности муниципального образования,</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 включая предоставление информации об объектах</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 недвижимого имущества, находящегося </w:t>
      </w:r>
      <w:proofErr w:type="gramStart"/>
      <w:r w:rsidRPr="00BB47BC">
        <w:rPr>
          <w:rFonts w:eastAsiaTheme="minorHAnsi"/>
          <w:b w:val="0"/>
          <w:bCs w:val="0"/>
          <w:i/>
          <w:sz w:val="26"/>
          <w:szCs w:val="26"/>
          <w:lang w:eastAsia="en-US"/>
        </w:rPr>
        <w:t>в</w:t>
      </w:r>
      <w:proofErr w:type="gramEnd"/>
      <w:r w:rsidRPr="00BB47BC">
        <w:rPr>
          <w:rFonts w:eastAsiaTheme="minorHAnsi"/>
          <w:b w:val="0"/>
          <w:bCs w:val="0"/>
          <w:i/>
          <w:sz w:val="26"/>
          <w:szCs w:val="26"/>
          <w:lang w:eastAsia="en-US"/>
        </w:rPr>
        <w:t xml:space="preserve"> </w:t>
      </w:r>
    </w:p>
    <w:p w:rsidR="00BB47BC"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муниципальной собственности и </w:t>
      </w:r>
      <w:proofErr w:type="gramStart"/>
      <w:r w:rsidRPr="00BB47BC">
        <w:rPr>
          <w:rFonts w:eastAsiaTheme="minorHAnsi"/>
          <w:b w:val="0"/>
          <w:bCs w:val="0"/>
          <w:i/>
          <w:sz w:val="26"/>
          <w:szCs w:val="26"/>
          <w:lang w:eastAsia="en-US"/>
        </w:rPr>
        <w:t>предназначенных</w:t>
      </w:r>
      <w:proofErr w:type="gramEnd"/>
    </w:p>
    <w:p w:rsidR="00BB47BC" w:rsidRPr="00E23F3A" w:rsidRDefault="00BB47BC" w:rsidP="00BB47BC">
      <w:pPr>
        <w:pStyle w:val="ConsPlusTitle"/>
        <w:widowControl/>
        <w:tabs>
          <w:tab w:val="left" w:pos="-142"/>
          <w:tab w:val="left" w:pos="5387"/>
        </w:tabs>
        <w:spacing w:before="100" w:beforeAutospacing="1"/>
        <w:ind w:left="-567" w:right="-1"/>
        <w:contextualSpacing/>
        <w:rPr>
          <w:rFonts w:eastAsiaTheme="minorHAnsi"/>
          <w:b w:val="0"/>
          <w:bCs w:val="0"/>
          <w:i/>
          <w:sz w:val="26"/>
          <w:szCs w:val="26"/>
          <w:lang w:eastAsia="en-US"/>
        </w:rPr>
      </w:pPr>
      <w:r w:rsidRPr="00BB47BC">
        <w:rPr>
          <w:rFonts w:eastAsiaTheme="minorHAnsi"/>
          <w:b w:val="0"/>
          <w:bCs w:val="0"/>
          <w:i/>
          <w:sz w:val="26"/>
          <w:szCs w:val="26"/>
          <w:lang w:eastAsia="en-US"/>
        </w:rPr>
        <w:t xml:space="preserve"> для сдачи в аренду»</w:t>
      </w:r>
    </w:p>
    <w:p w:rsidR="00BB47BC" w:rsidRPr="00BB47BC" w:rsidRDefault="00BB47BC" w:rsidP="00BB47BC">
      <w:pPr>
        <w:pStyle w:val="ConsPlusTitle"/>
        <w:widowControl/>
        <w:tabs>
          <w:tab w:val="left" w:pos="0"/>
        </w:tabs>
        <w:spacing w:before="100" w:beforeAutospacing="1"/>
        <w:ind w:left="-567" w:right="-1"/>
        <w:contextualSpacing/>
        <w:rPr>
          <w:rFonts w:eastAsiaTheme="minorHAnsi"/>
          <w:b w:val="0"/>
          <w:bCs w:val="0"/>
          <w:i/>
          <w:sz w:val="26"/>
          <w:szCs w:val="26"/>
          <w:lang w:eastAsia="en-US"/>
        </w:rPr>
      </w:pPr>
    </w:p>
    <w:p w:rsidR="00BB47BC" w:rsidRPr="00BB47BC" w:rsidRDefault="00BB47BC" w:rsidP="00BB47BC">
      <w:pPr>
        <w:shd w:val="clear" w:color="auto" w:fill="FFFFFF"/>
        <w:suppressAutoHyphens/>
        <w:spacing w:after="0" w:line="240" w:lineRule="auto"/>
        <w:ind w:left="-567" w:right="-1" w:firstLine="708"/>
        <w:jc w:val="both"/>
        <w:rPr>
          <w:rFonts w:ascii="Times New Roman" w:eastAsia="Times New Roman" w:hAnsi="Times New Roman" w:cs="Times New Roman"/>
          <w:sz w:val="26"/>
          <w:szCs w:val="26"/>
          <w:lang w:eastAsia="ar-SA"/>
        </w:rPr>
      </w:pPr>
      <w:proofErr w:type="gramStart"/>
      <w:r w:rsidRPr="00BB47BC">
        <w:rPr>
          <w:rFonts w:ascii="Times New Roman" w:eastAsia="Times New Roman" w:hAnsi="Times New Roman" w:cs="Times New Roman"/>
          <w:sz w:val="26"/>
          <w:szCs w:val="26"/>
          <w:lang w:eastAsia="ar-SA"/>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8" w:history="1">
        <w:r w:rsidRPr="00BB47BC">
          <w:rPr>
            <w:rFonts w:ascii="Times New Roman" w:eastAsia="Times New Roman" w:hAnsi="Times New Roman" w:cs="Times New Roman"/>
            <w:sz w:val="26"/>
            <w:szCs w:val="26"/>
            <w:lang w:eastAsia="ar-SA"/>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BB47BC">
        <w:rPr>
          <w:rFonts w:ascii="Times New Roman" w:eastAsia="Times New Roman" w:hAnsi="Times New Roman" w:cs="Times New Roman"/>
          <w:sz w:val="26"/>
          <w:szCs w:val="26"/>
          <w:lang w:eastAsia="ar-SA"/>
        </w:rPr>
        <w:t>, Федеральным законом от 27.07.2010 №210-ФЗ «Об организации предоставления государственных и муниципальных услуг», Положением об администрации Виллозского городского поселения Ломоносовского района</w:t>
      </w:r>
      <w:proofErr w:type="gramEnd"/>
    </w:p>
    <w:p w:rsidR="00BB47BC" w:rsidRDefault="00BB47BC" w:rsidP="00BB47BC">
      <w:pPr>
        <w:suppressAutoHyphens/>
        <w:spacing w:after="0" w:line="240" w:lineRule="auto"/>
        <w:ind w:left="-567" w:right="-1" w:firstLine="225"/>
        <w:rPr>
          <w:rFonts w:ascii="Times New Roman" w:eastAsia="Times New Roman" w:hAnsi="Times New Roman" w:cs="Times New Roman"/>
          <w:b/>
          <w:color w:val="000000"/>
          <w:sz w:val="26"/>
          <w:szCs w:val="26"/>
          <w:lang w:eastAsia="ar-SA"/>
        </w:rPr>
      </w:pPr>
    </w:p>
    <w:p w:rsidR="00BB47BC" w:rsidRPr="00BB47BC" w:rsidRDefault="00BB47BC" w:rsidP="00BB47BC">
      <w:pPr>
        <w:suppressAutoHyphens/>
        <w:spacing w:after="0" w:line="240" w:lineRule="auto"/>
        <w:ind w:left="-567" w:right="-1" w:firstLine="225"/>
        <w:rPr>
          <w:rFonts w:ascii="Times New Roman" w:eastAsia="Times New Roman" w:hAnsi="Times New Roman" w:cs="Times New Roman"/>
          <w:b/>
          <w:color w:val="000000"/>
          <w:sz w:val="26"/>
          <w:szCs w:val="26"/>
          <w:lang w:eastAsia="ar-SA"/>
        </w:rPr>
      </w:pPr>
      <w:r w:rsidRPr="00BB47BC">
        <w:rPr>
          <w:rFonts w:ascii="Times New Roman" w:eastAsia="Times New Roman" w:hAnsi="Times New Roman" w:cs="Times New Roman"/>
          <w:b/>
          <w:color w:val="000000"/>
          <w:sz w:val="26"/>
          <w:szCs w:val="26"/>
          <w:lang w:eastAsia="ar-SA"/>
        </w:rPr>
        <w:t>ПОСТАНОВЛЯЮ:</w:t>
      </w:r>
    </w:p>
    <w:p w:rsidR="00BB47BC" w:rsidRPr="00E23F3A" w:rsidRDefault="00BB47BC" w:rsidP="00BB47BC">
      <w:pPr>
        <w:pStyle w:val="ConsPlusTitle"/>
        <w:widowControl/>
        <w:ind w:left="-567" w:right="-1" w:firstLine="709"/>
        <w:jc w:val="both"/>
        <w:rPr>
          <w:b w:val="0"/>
          <w:bCs w:val="0"/>
          <w:sz w:val="26"/>
          <w:szCs w:val="26"/>
          <w:lang w:eastAsia="ar-SA"/>
        </w:rPr>
      </w:pPr>
      <w:r w:rsidRPr="00E23F3A">
        <w:rPr>
          <w:b w:val="0"/>
          <w:bCs w:val="0"/>
          <w:sz w:val="26"/>
          <w:szCs w:val="26"/>
          <w:lang w:eastAsia="ar-SA"/>
        </w:rPr>
        <w:t xml:space="preserve">1. Утвердить административный регламент по предоставлению муниципальной услуги </w:t>
      </w:r>
      <w:r w:rsidRPr="00BB47BC">
        <w:rPr>
          <w:b w:val="0"/>
          <w:bCs w:val="0"/>
          <w:sz w:val="26"/>
          <w:szCs w:val="26"/>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E23F3A">
        <w:rPr>
          <w:b w:val="0"/>
          <w:bCs w:val="0"/>
          <w:sz w:val="26"/>
          <w:szCs w:val="26"/>
          <w:lang w:eastAsia="ar-SA"/>
        </w:rPr>
        <w:t xml:space="preserve"> согласно Приложению.</w:t>
      </w:r>
    </w:p>
    <w:p w:rsidR="00BB47BC" w:rsidRPr="00BB47BC" w:rsidRDefault="00BB47BC" w:rsidP="00BB47BC">
      <w:pPr>
        <w:pStyle w:val="ConsPlusTitle"/>
        <w:widowControl/>
        <w:ind w:left="-567" w:right="-1" w:firstLine="709"/>
        <w:jc w:val="both"/>
        <w:rPr>
          <w:b w:val="0"/>
          <w:bCs w:val="0"/>
          <w:sz w:val="26"/>
          <w:szCs w:val="26"/>
          <w:lang w:eastAsia="ar-SA"/>
        </w:rPr>
      </w:pPr>
      <w:r w:rsidRPr="00BB47BC">
        <w:rPr>
          <w:b w:val="0"/>
          <w:bCs w:val="0"/>
          <w:sz w:val="26"/>
          <w:szCs w:val="26"/>
          <w:lang w:eastAsia="ar-SA"/>
        </w:rPr>
        <w:t xml:space="preserve">2.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9" w:history="1">
        <w:r w:rsidRPr="00BB47BC">
          <w:rPr>
            <w:b w:val="0"/>
            <w:bCs w:val="0"/>
            <w:lang w:eastAsia="ar-SA"/>
          </w:rPr>
          <w:t>www.villozi-adm.ru</w:t>
        </w:r>
      </w:hyperlink>
      <w:r w:rsidRPr="00BB47BC">
        <w:rPr>
          <w:b w:val="0"/>
          <w:bCs w:val="0"/>
          <w:sz w:val="26"/>
          <w:szCs w:val="26"/>
          <w:lang w:eastAsia="ar-SA"/>
        </w:rPr>
        <w:t>.</w:t>
      </w:r>
    </w:p>
    <w:p w:rsidR="00BB47BC" w:rsidRPr="00BB47BC" w:rsidRDefault="00BB47BC" w:rsidP="00BB47BC">
      <w:pPr>
        <w:pStyle w:val="ConsPlusTitle"/>
        <w:widowControl/>
        <w:ind w:left="-567" w:right="-1" w:firstLine="709"/>
        <w:jc w:val="both"/>
        <w:rPr>
          <w:b w:val="0"/>
          <w:bCs w:val="0"/>
          <w:sz w:val="26"/>
          <w:szCs w:val="26"/>
          <w:lang w:eastAsia="ar-SA"/>
        </w:rPr>
      </w:pPr>
      <w:r w:rsidRPr="00BB47BC">
        <w:rPr>
          <w:b w:val="0"/>
          <w:bCs w:val="0"/>
          <w:sz w:val="26"/>
          <w:szCs w:val="26"/>
          <w:lang w:eastAsia="ar-SA"/>
        </w:rPr>
        <w:t>3. Настоящее постановление вступает в силу с момента его принятия.</w:t>
      </w:r>
    </w:p>
    <w:p w:rsidR="00BB47BC" w:rsidRPr="00BB47BC" w:rsidRDefault="00BB47BC" w:rsidP="00BB47BC">
      <w:pPr>
        <w:pStyle w:val="ConsPlusTitle"/>
        <w:widowControl/>
        <w:ind w:left="-567" w:right="-1" w:firstLine="709"/>
        <w:jc w:val="both"/>
        <w:rPr>
          <w:b w:val="0"/>
          <w:bCs w:val="0"/>
          <w:sz w:val="26"/>
          <w:szCs w:val="26"/>
          <w:lang w:eastAsia="ar-SA"/>
        </w:rPr>
      </w:pPr>
      <w:r w:rsidRPr="00BB47BC">
        <w:rPr>
          <w:b w:val="0"/>
          <w:bCs w:val="0"/>
          <w:sz w:val="26"/>
          <w:szCs w:val="26"/>
          <w:lang w:eastAsia="ar-SA"/>
        </w:rPr>
        <w:t xml:space="preserve">4. </w:t>
      </w:r>
      <w:proofErr w:type="gramStart"/>
      <w:r w:rsidRPr="00BB47BC">
        <w:rPr>
          <w:b w:val="0"/>
          <w:bCs w:val="0"/>
          <w:sz w:val="26"/>
          <w:szCs w:val="26"/>
          <w:lang w:eastAsia="ar-SA"/>
        </w:rPr>
        <w:t>Контроль за</w:t>
      </w:r>
      <w:proofErr w:type="gramEnd"/>
      <w:r w:rsidRPr="00BB47BC">
        <w:rPr>
          <w:b w:val="0"/>
          <w:bCs w:val="0"/>
          <w:sz w:val="26"/>
          <w:szCs w:val="26"/>
          <w:lang w:eastAsia="ar-SA"/>
        </w:rPr>
        <w:t xml:space="preserve"> исполнением настоящего постановления оставляю за собой.</w:t>
      </w:r>
    </w:p>
    <w:p w:rsidR="00BB47BC" w:rsidRPr="00E23F3A" w:rsidRDefault="00BB47BC" w:rsidP="00BB47BC">
      <w:pPr>
        <w:autoSpaceDE w:val="0"/>
        <w:autoSpaceDN w:val="0"/>
        <w:adjustRightInd w:val="0"/>
        <w:ind w:left="-567" w:right="-1"/>
        <w:contextualSpacing/>
        <w:jc w:val="both"/>
        <w:rPr>
          <w:sz w:val="26"/>
          <w:szCs w:val="26"/>
        </w:rPr>
      </w:pPr>
    </w:p>
    <w:p w:rsidR="00BB47BC" w:rsidRPr="00BB47BC" w:rsidRDefault="00BB47BC" w:rsidP="00BB47BC">
      <w:pPr>
        <w:suppressAutoHyphens/>
        <w:spacing w:after="0" w:line="240" w:lineRule="auto"/>
        <w:ind w:left="-567" w:right="-1"/>
        <w:contextualSpacing/>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Глава администрации</w:t>
      </w:r>
    </w:p>
    <w:p w:rsidR="00BB47BC" w:rsidRPr="00BB47BC" w:rsidRDefault="00BB47BC" w:rsidP="00BB47BC">
      <w:pPr>
        <w:suppressAutoHyphens/>
        <w:spacing w:after="0" w:line="240" w:lineRule="auto"/>
        <w:ind w:left="-567" w:right="-1"/>
        <w:contextualSpacing/>
        <w:rPr>
          <w:rFonts w:ascii="Times New Roman" w:eastAsia="Times New Roman" w:hAnsi="Times New Roman" w:cs="Times New Roman"/>
          <w:sz w:val="26"/>
          <w:szCs w:val="26"/>
          <w:lang w:eastAsia="ar-SA"/>
        </w:rPr>
      </w:pPr>
      <w:r w:rsidRPr="00BB47BC">
        <w:rPr>
          <w:rFonts w:ascii="Times New Roman" w:eastAsia="Times New Roman" w:hAnsi="Times New Roman" w:cs="Times New Roman"/>
          <w:sz w:val="26"/>
          <w:szCs w:val="26"/>
          <w:lang w:eastAsia="ar-SA"/>
        </w:rPr>
        <w:t>Виллозского городского поселения                                                       С. В. Андреева</w:t>
      </w:r>
    </w:p>
    <w:p w:rsidR="00BB47BC" w:rsidRPr="00E23F3A" w:rsidRDefault="00BB47BC" w:rsidP="00BB47BC">
      <w:pPr>
        <w:pStyle w:val="a8"/>
        <w:ind w:left="0" w:right="41"/>
        <w:jc w:val="right"/>
        <w:rPr>
          <w:rFonts w:ascii="Times New Roman" w:eastAsia="Calibri" w:hAnsi="Times New Roman" w:cs="Times New Roman"/>
          <w:color w:val="auto"/>
          <w:sz w:val="26"/>
          <w:szCs w:val="26"/>
          <w:highlight w:val="green"/>
        </w:rPr>
      </w:pPr>
    </w:p>
    <w:p w:rsidR="00BB47BC" w:rsidRPr="00BB47BC" w:rsidRDefault="00BB47BC" w:rsidP="00BB47BC">
      <w:pPr>
        <w:suppressAutoHyphens/>
        <w:spacing w:after="0" w:line="240" w:lineRule="auto"/>
        <w:ind w:left="-567" w:firstLine="567"/>
        <w:contextualSpacing/>
        <w:jc w:val="right"/>
        <w:rPr>
          <w:rFonts w:ascii="Times New Roman" w:eastAsia="Times New Roman" w:hAnsi="Times New Roman" w:cs="Times New Roman"/>
          <w:bCs/>
          <w:sz w:val="24"/>
          <w:szCs w:val="24"/>
          <w:lang w:eastAsia="ru-RU"/>
        </w:rPr>
      </w:pPr>
      <w:r w:rsidRPr="00BB47BC">
        <w:rPr>
          <w:rFonts w:ascii="Times New Roman" w:eastAsia="Times New Roman" w:hAnsi="Times New Roman" w:cs="Times New Roman"/>
          <w:bCs/>
          <w:sz w:val="24"/>
          <w:szCs w:val="24"/>
          <w:lang w:eastAsia="ru-RU"/>
        </w:rPr>
        <w:lastRenderedPageBreak/>
        <w:t>УТВЕРЖДЁН</w:t>
      </w:r>
    </w:p>
    <w:p w:rsidR="00BB47BC" w:rsidRPr="00BB47BC" w:rsidRDefault="00BB47BC" w:rsidP="00BB47BC">
      <w:pPr>
        <w:suppressAutoHyphens/>
        <w:spacing w:after="0" w:line="240" w:lineRule="auto"/>
        <w:ind w:left="-567" w:firstLine="567"/>
        <w:contextualSpacing/>
        <w:jc w:val="right"/>
        <w:rPr>
          <w:rFonts w:ascii="Times New Roman" w:eastAsia="Times New Roman" w:hAnsi="Times New Roman" w:cs="Times New Roman"/>
          <w:bCs/>
          <w:sz w:val="24"/>
          <w:szCs w:val="24"/>
          <w:lang w:eastAsia="ru-RU"/>
        </w:rPr>
      </w:pPr>
      <w:r w:rsidRPr="00BB47BC">
        <w:rPr>
          <w:rFonts w:ascii="Times New Roman" w:eastAsia="Times New Roman" w:hAnsi="Times New Roman" w:cs="Times New Roman"/>
          <w:bCs/>
          <w:sz w:val="24"/>
          <w:szCs w:val="24"/>
          <w:lang w:eastAsia="ru-RU"/>
        </w:rPr>
        <w:t xml:space="preserve">постановлением от  </w:t>
      </w:r>
      <w:r w:rsidRPr="00BB47BC">
        <w:rPr>
          <w:rFonts w:ascii="Times New Roman" w:eastAsia="Times New Roman" w:hAnsi="Times New Roman" w:cs="Times New Roman"/>
          <w:bCs/>
          <w:sz w:val="24"/>
          <w:szCs w:val="24"/>
          <w:u w:val="single"/>
          <w:lang w:eastAsia="ru-RU"/>
        </w:rPr>
        <w:t>18.04.2024г.   №  205</w:t>
      </w:r>
      <w:r w:rsidRPr="00BB47BC">
        <w:rPr>
          <w:rFonts w:ascii="Times New Roman" w:eastAsia="Times New Roman" w:hAnsi="Times New Roman" w:cs="Times New Roman"/>
          <w:bCs/>
          <w:sz w:val="24"/>
          <w:szCs w:val="24"/>
          <w:lang w:eastAsia="ru-RU"/>
        </w:rPr>
        <w:t xml:space="preserve">__ </w:t>
      </w:r>
    </w:p>
    <w:p w:rsidR="00BB47BC" w:rsidRPr="00BB47BC" w:rsidRDefault="00BB47BC" w:rsidP="00BB47BC">
      <w:pPr>
        <w:suppressAutoHyphens/>
        <w:spacing w:after="0" w:line="240" w:lineRule="auto"/>
        <w:ind w:left="-567" w:firstLine="567"/>
        <w:contextualSpacing/>
        <w:jc w:val="right"/>
        <w:rPr>
          <w:rFonts w:ascii="Times New Roman" w:eastAsia="Times New Roman" w:hAnsi="Times New Roman" w:cs="Times New Roman"/>
          <w:bCs/>
          <w:sz w:val="24"/>
          <w:szCs w:val="24"/>
          <w:lang w:eastAsia="ru-RU"/>
        </w:rPr>
      </w:pPr>
      <w:r w:rsidRPr="00BB47BC">
        <w:rPr>
          <w:rFonts w:ascii="Times New Roman" w:eastAsia="Times New Roman" w:hAnsi="Times New Roman" w:cs="Times New Roman"/>
          <w:bCs/>
          <w:sz w:val="24"/>
          <w:szCs w:val="24"/>
          <w:lang w:eastAsia="ru-RU"/>
        </w:rPr>
        <w:t>(Приложение)</w:t>
      </w:r>
    </w:p>
    <w:p w:rsidR="00DA5749" w:rsidRDefault="00DA5749" w:rsidP="00BB47BC">
      <w:pPr>
        <w:pStyle w:val="ConsPlusNormal"/>
        <w:ind w:left="-993" w:firstLine="426"/>
        <w:jc w:val="center"/>
        <w:rPr>
          <w:rFonts w:ascii="Times New Roman" w:hAnsi="Times New Roman" w:cs="Times New Roman"/>
          <w:b/>
          <w:bCs/>
          <w:sz w:val="28"/>
          <w:szCs w:val="28"/>
        </w:rPr>
      </w:pPr>
    </w:p>
    <w:p w:rsidR="00BB47BC" w:rsidRPr="00BB47BC" w:rsidRDefault="00BB47BC" w:rsidP="00BB47BC">
      <w:pPr>
        <w:pStyle w:val="ConsPlusNormal"/>
        <w:ind w:left="-993" w:firstLine="426"/>
        <w:jc w:val="center"/>
        <w:rPr>
          <w:rFonts w:ascii="Times New Roman" w:hAnsi="Times New Roman" w:cs="Times New Roman"/>
          <w:b/>
          <w:bCs/>
          <w:sz w:val="28"/>
          <w:szCs w:val="28"/>
        </w:rPr>
      </w:pPr>
      <w:r w:rsidRPr="00BB47BC">
        <w:rPr>
          <w:rFonts w:ascii="Times New Roman" w:hAnsi="Times New Roman" w:cs="Times New Roman"/>
          <w:b/>
          <w:bCs/>
          <w:sz w:val="28"/>
          <w:szCs w:val="28"/>
        </w:rPr>
        <w:t>Административный регламент по предоставлению</w:t>
      </w:r>
    </w:p>
    <w:p w:rsidR="002977EA" w:rsidRPr="002977EA" w:rsidRDefault="00BB47BC" w:rsidP="00BB47BC">
      <w:pPr>
        <w:pStyle w:val="ConsPlusNormal"/>
        <w:ind w:left="-993" w:firstLine="426"/>
        <w:jc w:val="center"/>
        <w:rPr>
          <w:rFonts w:ascii="Times New Roman" w:hAnsi="Times New Roman" w:cs="Times New Roman"/>
          <w:b/>
          <w:bCs/>
          <w:sz w:val="28"/>
          <w:szCs w:val="28"/>
        </w:rPr>
      </w:pPr>
      <w:r w:rsidRPr="00BB47BC">
        <w:rPr>
          <w:rFonts w:ascii="Times New Roman" w:hAnsi="Times New Roman" w:cs="Times New Roman"/>
          <w:b/>
          <w:bCs/>
          <w:sz w:val="28"/>
          <w:szCs w:val="28"/>
        </w:rPr>
        <w:t xml:space="preserve">муниципальной услуги </w:t>
      </w:r>
      <w:r w:rsidR="002977EA" w:rsidRPr="002977EA">
        <w:rPr>
          <w:rFonts w:ascii="Times New Roman" w:hAnsi="Times New Roman" w:cs="Times New Roman"/>
          <w:b/>
          <w:bCs/>
          <w:sz w:val="28"/>
          <w:szCs w:val="28"/>
        </w:rPr>
        <w:t>«</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BB47BC">
      <w:pPr>
        <w:pStyle w:val="ConsPlusNormal"/>
        <w:ind w:left="-993" w:firstLine="426"/>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BB47BC">
      <w:pPr>
        <w:pStyle w:val="ConsPlusNormal"/>
        <w:ind w:left="-993" w:firstLine="426"/>
        <w:jc w:val="center"/>
        <w:rPr>
          <w:rFonts w:ascii="Times New Roman" w:hAnsi="Times New Roman" w:cs="Times New Roman"/>
          <w:bCs/>
          <w:sz w:val="28"/>
          <w:szCs w:val="28"/>
        </w:rPr>
      </w:pPr>
    </w:p>
    <w:p w:rsidR="00EC76BB" w:rsidRPr="00A53241" w:rsidRDefault="00EC76BB" w:rsidP="00BB47BC">
      <w:pPr>
        <w:pStyle w:val="ConsPlusNormal"/>
        <w:ind w:left="-993" w:firstLine="426"/>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BB47BC">
      <w:pPr>
        <w:pStyle w:val="ConsPlusNormal"/>
        <w:ind w:left="-993" w:firstLine="426"/>
        <w:rPr>
          <w:rFonts w:ascii="Times New Roman" w:hAnsi="Times New Roman" w:cs="Times New Roman"/>
          <w:sz w:val="28"/>
          <w:szCs w:val="28"/>
        </w:rPr>
      </w:pP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BB47BC">
      <w:pPr>
        <w:pStyle w:val="ConsPlusNormal"/>
        <w:ind w:left="-993" w:firstLine="426"/>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BB47BC">
      <w:pPr>
        <w:pStyle w:val="ConsPlusNormal"/>
        <w:ind w:left="-993" w:firstLine="426"/>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BB47BC">
      <w:pPr>
        <w:pStyle w:val="ConsPlusNormal"/>
        <w:ind w:left="-993" w:firstLine="426"/>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BB47BC">
      <w:pPr>
        <w:pStyle w:val="ConsPlusNormal"/>
        <w:ind w:left="-993" w:firstLine="426"/>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BB47BC">
      <w:pPr>
        <w:pStyle w:val="ConsPlusNormal"/>
        <w:ind w:left="-993" w:firstLine="426"/>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BB47BC">
        <w:rPr>
          <w:rFonts w:ascii="Times New Roman" w:hAnsi="Times New Roman" w:cs="Times New Roman"/>
          <w:sz w:val="28"/>
          <w:szCs w:val="28"/>
        </w:rPr>
        <w:t>е</w:t>
      </w:r>
      <w:r w:rsidRPr="00A53241">
        <w:rPr>
          <w:rFonts w:ascii="Times New Roman" w:hAnsi="Times New Roman" w:cs="Times New Roman"/>
          <w:sz w:val="28"/>
          <w:szCs w:val="28"/>
        </w:rPr>
        <w:t>тся:</w:t>
      </w:r>
      <w:proofErr w:type="gramEnd"/>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которые </w:t>
      </w:r>
      <w:r w:rsidRPr="00A53241">
        <w:rPr>
          <w:rFonts w:ascii="Times New Roman" w:hAnsi="Times New Roman" w:cs="Times New Roman"/>
          <w:sz w:val="28"/>
          <w:szCs w:val="28"/>
        </w:rPr>
        <w:lastRenderedPageBreak/>
        <w:t>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B47BC" w:rsidRPr="00BB47BC" w:rsidRDefault="00BB47BC"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на сайте муниципального образования Виллозское городское поселение Ломоносовского муниципального района Ленинградской области   http://www.villozi-adm.ru/;</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BB47BC">
      <w:pPr>
        <w:pStyle w:val="ConsPlusNormal"/>
        <w:ind w:left="-993" w:firstLine="426"/>
        <w:jc w:val="both"/>
        <w:rPr>
          <w:rFonts w:ascii="Times New Roman" w:hAnsi="Times New Roman" w:cs="Times New Roman"/>
          <w:sz w:val="28"/>
          <w:szCs w:val="28"/>
        </w:rPr>
      </w:pPr>
    </w:p>
    <w:p w:rsidR="00EC76BB" w:rsidRPr="00BB47BC" w:rsidRDefault="00EC76BB" w:rsidP="00BB47BC">
      <w:pPr>
        <w:pStyle w:val="ConsPlusNormal"/>
        <w:ind w:left="-993" w:firstLine="426"/>
        <w:jc w:val="center"/>
        <w:outlineLvl w:val="1"/>
        <w:rPr>
          <w:rFonts w:ascii="Times New Roman" w:hAnsi="Times New Roman" w:cs="Times New Roman"/>
          <w:b/>
          <w:sz w:val="28"/>
          <w:szCs w:val="28"/>
        </w:rPr>
      </w:pPr>
      <w:r w:rsidRPr="00BB47BC">
        <w:rPr>
          <w:rFonts w:ascii="Times New Roman" w:hAnsi="Times New Roman" w:cs="Times New Roman"/>
          <w:b/>
          <w:sz w:val="28"/>
          <w:szCs w:val="28"/>
        </w:rPr>
        <w:t>2. Стан</w:t>
      </w:r>
      <w:r w:rsidR="00681B72" w:rsidRPr="00BB47BC">
        <w:rPr>
          <w:rFonts w:ascii="Times New Roman" w:hAnsi="Times New Roman" w:cs="Times New Roman"/>
          <w:b/>
          <w:sz w:val="28"/>
          <w:szCs w:val="28"/>
        </w:rPr>
        <w:t>дарт предоставления муниципаль</w:t>
      </w:r>
      <w:r w:rsidRPr="00BB47BC">
        <w:rPr>
          <w:rFonts w:ascii="Times New Roman" w:hAnsi="Times New Roman" w:cs="Times New Roman"/>
          <w:b/>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p>
    <w:p w:rsidR="00EC76BB" w:rsidRPr="00681B72"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BB47BC" w:rsidRPr="00BB47BC">
        <w:rPr>
          <w:rFonts w:ascii="Times New Roman" w:hAnsi="Times New Roman" w:cs="Times New Roman"/>
          <w:sz w:val="28"/>
          <w:szCs w:val="28"/>
        </w:rPr>
        <w:t>Администрация Виллозского городского поселения Ломоносовского района (далее – Администрация, ОМСУ)</w:t>
      </w:r>
      <w:r w:rsidR="00EC76BB" w:rsidRPr="00A53241">
        <w:rPr>
          <w:rFonts w:ascii="Times New Roman" w:hAnsi="Times New Roman" w:cs="Times New Roman"/>
          <w:sz w:val="28"/>
          <w:szCs w:val="28"/>
        </w:rPr>
        <w:t>.</w:t>
      </w:r>
    </w:p>
    <w:p w:rsidR="00084FC9" w:rsidRPr="00084FC9" w:rsidRDefault="00084FC9" w:rsidP="00BB47BC">
      <w:pPr>
        <w:pStyle w:val="ConsPlusNormal"/>
        <w:ind w:left="-993" w:firstLine="426"/>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AB5DC5" w:rsidP="00BB47BC">
      <w:pPr>
        <w:pStyle w:val="ConsPlusNormal"/>
        <w:ind w:left="-993" w:firstLine="426"/>
        <w:jc w:val="both"/>
        <w:rPr>
          <w:rFonts w:ascii="Times New Roman" w:hAnsi="Times New Roman" w:cs="Times New Roman"/>
          <w:bCs/>
          <w:sz w:val="28"/>
          <w:szCs w:val="28"/>
        </w:rPr>
      </w:pPr>
      <w:r w:rsidRPr="00BB47BC">
        <w:rPr>
          <w:rFonts w:ascii="Times New Roman" w:hAnsi="Times New Roman" w:cs="Times New Roman"/>
          <w:sz w:val="28"/>
          <w:szCs w:val="28"/>
        </w:rPr>
        <w:t xml:space="preserve">2.2.1. </w:t>
      </w:r>
      <w:proofErr w:type="gramStart"/>
      <w:r w:rsidRPr="00BB47BC">
        <w:rPr>
          <w:rFonts w:ascii="Times New Roman" w:hAnsi="Times New Roman" w:cs="Times New Roman"/>
          <w:sz w:val="28"/>
          <w:szCs w:val="28"/>
        </w:rPr>
        <w:t>В целях предоставления муниципальной услуги установление</w:t>
      </w:r>
      <w:r>
        <w:rPr>
          <w:rFonts w:ascii="Times New Roman" w:hAnsi="Times New Roman" w:cs="Times New Roman"/>
          <w:sz w:val="28"/>
          <w:szCs w:val="28"/>
        </w:rPr>
        <w:t xml:space="preserve">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w:t>
      </w:r>
      <w:r w:rsidRPr="00F83F26">
        <w:rPr>
          <w:rFonts w:ascii="Times New Roman" w:hAnsi="Times New Roman" w:cs="Times New Roman"/>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1"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w:t>
      </w:r>
      <w:r w:rsidR="00BB47BC">
        <w:rPr>
          <w:rFonts w:ascii="Times New Roman" w:hAnsi="Times New Roman" w:cs="Times New Roman"/>
          <w:sz w:val="28"/>
          <w:szCs w:val="28"/>
        </w:rPr>
        <w:t>ерального закона от 27.07.2010 №</w:t>
      </w:r>
      <w:r w:rsidRPr="00F83F26">
        <w:rPr>
          <w:rFonts w:ascii="Times New Roman" w:hAnsi="Times New Roman" w:cs="Times New Roman"/>
          <w:sz w:val="28"/>
          <w:szCs w:val="28"/>
        </w:rPr>
        <w:t xml:space="preserve"> 210-ФЗ</w:t>
      </w:r>
      <w:proofErr w:type="gramEnd"/>
      <w:r w:rsidRPr="00F83F26">
        <w:rPr>
          <w:rFonts w:ascii="Times New Roman" w:hAnsi="Times New Roman" w:cs="Times New Roman"/>
          <w:sz w:val="28"/>
          <w:szCs w:val="28"/>
        </w:rPr>
        <w:t xml:space="preserve"> "Об организации предоставления государ</w:t>
      </w:r>
      <w:r>
        <w:rPr>
          <w:rFonts w:ascii="Times New Roman" w:hAnsi="Times New Roman" w:cs="Times New Roman"/>
          <w:sz w:val="28"/>
          <w:szCs w:val="28"/>
        </w:rPr>
        <w:t>ственных и муниципальных услуг"</w:t>
      </w:r>
      <w:r w:rsidRPr="008A7689">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(при наличии технической возможности).</w:t>
      </w:r>
    </w:p>
    <w:p w:rsidR="008A7689" w:rsidRPr="008A7689" w:rsidRDefault="008A7689" w:rsidP="00BB47BC">
      <w:pPr>
        <w:pStyle w:val="ConsPlusNormal"/>
        <w:ind w:left="-993" w:firstLine="426"/>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BB47BC">
      <w:pPr>
        <w:pStyle w:val="ConsPlusNormal"/>
        <w:ind w:left="-993" w:firstLine="426"/>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BB47BC">
      <w:pPr>
        <w:pStyle w:val="ConsPlusNormal"/>
        <w:ind w:left="-993" w:firstLine="426"/>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BB47BC">
      <w:pPr>
        <w:pStyle w:val="ConsPlusNormal"/>
        <w:ind w:left="-993" w:firstLine="426"/>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BB47BC">
      <w:pPr>
        <w:pStyle w:val="ConsPlusNormal"/>
        <w:ind w:left="-993" w:firstLine="426"/>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BB47BC">
      <w:pPr>
        <w:pStyle w:val="ConsPlusNormal"/>
        <w:ind w:left="-993" w:firstLine="426"/>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2"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3"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4"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w:t>
      </w:r>
      <w:r w:rsidR="005305BC" w:rsidRPr="005305BC">
        <w:rPr>
          <w:rFonts w:ascii="Times New Roman" w:hAnsi="Times New Roman" w:cs="Times New Roman"/>
          <w:sz w:val="28"/>
          <w:szCs w:val="28"/>
        </w:rPr>
        <w:lastRenderedPageBreak/>
        <w:t>30.08.2011 № 424 «Об утверждении Порядка ведения органами местного самоуправления реестров муниципального имущества»;</w:t>
      </w:r>
    </w:p>
    <w:p w:rsidR="005305BC" w:rsidRPr="005305BC"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BB47BC">
      <w:pPr>
        <w:pStyle w:val="ConsPlusNormal"/>
        <w:ind w:left="-993" w:firstLine="426"/>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013783">
        <w:rPr>
          <w:rFonts w:ascii="Times New Roman" w:hAnsi="Times New Roman" w:cs="Times New Roman"/>
          <w:sz w:val="28"/>
          <w:szCs w:val="28"/>
        </w:rPr>
        <w:t xml:space="preserve"> 1, </w:t>
      </w:r>
      <w:r w:rsidR="00013783" w:rsidRPr="00BB47BC">
        <w:rPr>
          <w:rFonts w:ascii="Times New Roman" w:hAnsi="Times New Roman" w:cs="Times New Roman"/>
          <w:sz w:val="28"/>
          <w:szCs w:val="28"/>
        </w:rPr>
        <w:t>2</w:t>
      </w:r>
    </w:p>
    <w:p w:rsidR="00DA5749" w:rsidRDefault="00F57FF0" w:rsidP="00BB47BC">
      <w:pPr>
        <w:pStyle w:val="ConsPlusNormal"/>
        <w:ind w:left="-993" w:firstLine="426"/>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BB47BC">
      <w:pPr>
        <w:pStyle w:val="ConsPlusNormal"/>
        <w:ind w:left="-993" w:firstLine="426"/>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BB47BC">
      <w:pPr>
        <w:pStyle w:val="ConsPlusNormal"/>
        <w:ind w:left="-993" w:firstLine="426"/>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BB47BC">
      <w:pPr>
        <w:pStyle w:val="ConsPlusNormal"/>
        <w:ind w:left="-993" w:firstLine="426"/>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BB47BC">
      <w:pPr>
        <w:pStyle w:val="ConsPlusNormal"/>
        <w:ind w:left="-993" w:firstLine="426"/>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BB47BC">
      <w:pPr>
        <w:pStyle w:val="ConsPlusNormal"/>
        <w:ind w:left="-993" w:firstLine="426"/>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запрашивает следующие </w:t>
      </w:r>
      <w:r w:rsidRPr="00A53241">
        <w:rPr>
          <w:rFonts w:ascii="Times New Roman" w:hAnsi="Times New Roman" w:cs="Times New Roman"/>
          <w:sz w:val="28"/>
          <w:szCs w:val="28"/>
        </w:rPr>
        <w:lastRenderedPageBreak/>
        <w:t>документы (сведения):</w:t>
      </w:r>
    </w:p>
    <w:p w:rsidR="00C20323" w:rsidRPr="00C20323"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00EC76BB" w:rsidRPr="00A53241">
        <w:rPr>
          <w:rFonts w:ascii="Times New Roman" w:hAnsi="Times New Roman" w:cs="Times New Roman"/>
          <w:sz w:val="28"/>
          <w:szCs w:val="28"/>
        </w:rPr>
        <w:t>ной услуги;</w:t>
      </w:r>
    </w:p>
    <w:p w:rsidR="00EC76BB" w:rsidRPr="00A53241" w:rsidRDefault="00BB47BC" w:rsidP="00BB47BC">
      <w:pPr>
        <w:pStyle w:val="ConsPlusNormal"/>
        <w:ind w:left="-993"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00EC76BB"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00EC76BB"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00EC76BB"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EC76BB" w:rsidRPr="00A53241">
          <w:rPr>
            <w:rFonts w:ascii="Times New Roman" w:hAnsi="Times New Roman" w:cs="Times New Roman"/>
            <w:sz w:val="28"/>
            <w:szCs w:val="28"/>
          </w:rPr>
          <w:t>части</w:t>
        </w:r>
        <w:proofErr w:type="gramEnd"/>
        <w:r w:rsidR="00EC76BB" w:rsidRPr="00A53241">
          <w:rPr>
            <w:rFonts w:ascii="Times New Roman" w:hAnsi="Times New Roman" w:cs="Times New Roman"/>
            <w:sz w:val="28"/>
            <w:szCs w:val="28"/>
          </w:rPr>
          <w:t xml:space="preserve"> 6 статьи 7</w:t>
        </w:r>
      </w:hyperlink>
      <w:r w:rsidR="00EC76BB"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00EC76BB"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00EC76BB" w:rsidRPr="00A53241">
        <w:rPr>
          <w:rFonts w:ascii="Times New Roman" w:hAnsi="Times New Roman" w:cs="Times New Roman"/>
          <w:sz w:val="28"/>
          <w:szCs w:val="28"/>
        </w:rPr>
        <w:t xml:space="preserve"> 210-ФЗ);</w:t>
      </w:r>
    </w:p>
    <w:p w:rsidR="008A7689" w:rsidRPr="008A7689" w:rsidRDefault="00BB47BC" w:rsidP="00BB47BC">
      <w:pPr>
        <w:pStyle w:val="ConsPlusNormal"/>
        <w:ind w:left="-993"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EC76BB"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BB47BC" w:rsidP="00BB47BC">
      <w:pPr>
        <w:pStyle w:val="ConsPlusNormal"/>
        <w:ind w:left="-993" w:firstLine="426"/>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8A7689" w:rsidRPr="008A7689">
          <w:rPr>
            <w:rStyle w:val="a7"/>
            <w:rFonts w:ascii="Times New Roman" w:hAnsi="Times New Roman" w:cs="Times New Roman"/>
            <w:bCs/>
            <w:color w:val="auto"/>
            <w:sz w:val="28"/>
            <w:szCs w:val="28"/>
            <w:u w:val="none"/>
          </w:rPr>
          <w:t>пунктом 7.2 части 1 статьи 16</w:t>
        </w:r>
      </w:hyperlink>
      <w:r w:rsidR="008A7689"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BB47BC">
      <w:pPr>
        <w:pStyle w:val="ConsPlusNormal"/>
        <w:ind w:left="-993" w:firstLine="426"/>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BB47BC">
      <w:pPr>
        <w:pStyle w:val="ConsPlusNormal"/>
        <w:ind w:left="-993" w:firstLine="426"/>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BB47BC">
      <w:pPr>
        <w:pStyle w:val="ConsPlusNormal"/>
        <w:ind w:left="-993" w:firstLine="426"/>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8A7689">
        <w:rPr>
          <w:rFonts w:ascii="Times New Roman" w:hAnsi="Times New Roman" w:cs="Times New Roman"/>
          <w:bCs/>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BB47BC">
      <w:pPr>
        <w:pStyle w:val="ConsPlusNormal"/>
        <w:ind w:left="-993" w:firstLine="426"/>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BB47BC" w:rsidRDefault="00154CFE"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1</w:t>
      </w:r>
      <w:r w:rsidR="008A7689" w:rsidRPr="00BB47BC">
        <w:rPr>
          <w:rFonts w:ascii="Times New Roman" w:hAnsi="Times New Roman" w:cs="Times New Roman"/>
          <w:sz w:val="28"/>
          <w:szCs w:val="28"/>
        </w:rPr>
        <w:t>) Заявление на получение услуги оформлено не в соответствии</w:t>
      </w:r>
      <w:r w:rsidR="00122E4B" w:rsidRPr="00BB47BC">
        <w:rPr>
          <w:rFonts w:ascii="Times New Roman" w:hAnsi="Times New Roman" w:cs="Times New Roman"/>
          <w:sz w:val="28"/>
          <w:szCs w:val="28"/>
        </w:rPr>
        <w:t xml:space="preserve"> с административным регламентом:</w:t>
      </w:r>
    </w:p>
    <w:p w:rsidR="00122E4B" w:rsidRPr="00BB47BC" w:rsidRDefault="00122E4B" w:rsidP="00BB47BC">
      <w:pPr>
        <w:pStyle w:val="ConsPlusNormal"/>
        <w:ind w:left="-993" w:firstLine="426"/>
        <w:jc w:val="both"/>
        <w:rPr>
          <w:rFonts w:ascii="Times New Roman" w:hAnsi="Times New Roman" w:cs="Times New Roman"/>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BB47BC" w:rsidRDefault="00154CFE"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2</w:t>
      </w:r>
      <w:r w:rsidR="002F7F01" w:rsidRPr="00BB47BC">
        <w:rPr>
          <w:rFonts w:ascii="Times New Roman" w:hAnsi="Times New Roman" w:cs="Times New Roman"/>
          <w:sz w:val="28"/>
          <w:szCs w:val="28"/>
        </w:rPr>
        <w:t xml:space="preserve">) </w:t>
      </w:r>
      <w:r w:rsidR="008A7689" w:rsidRPr="00BB47BC">
        <w:rPr>
          <w:rFonts w:ascii="Times New Roman" w:hAnsi="Times New Roman" w:cs="Times New Roman"/>
          <w:sz w:val="28"/>
          <w:szCs w:val="28"/>
        </w:rPr>
        <w:t xml:space="preserve">Заявление с комплектом документов </w:t>
      </w:r>
      <w:proofErr w:type="gramStart"/>
      <w:r w:rsidR="008A7689" w:rsidRPr="00BB47BC">
        <w:rPr>
          <w:rFonts w:ascii="Times New Roman" w:hAnsi="Times New Roman" w:cs="Times New Roman"/>
          <w:sz w:val="28"/>
          <w:szCs w:val="28"/>
        </w:rPr>
        <w:t>подписаны</w:t>
      </w:r>
      <w:proofErr w:type="gramEnd"/>
      <w:r w:rsidR="008A7689" w:rsidRPr="00BB47BC">
        <w:rPr>
          <w:rFonts w:ascii="Times New Roman" w:hAnsi="Times New Roman" w:cs="Times New Roman"/>
          <w:sz w:val="28"/>
          <w:szCs w:val="28"/>
        </w:rPr>
        <w:t xml:space="preserve"> недейс</w:t>
      </w:r>
      <w:r w:rsidR="00122E4B" w:rsidRPr="00BB47BC">
        <w:rPr>
          <w:rFonts w:ascii="Times New Roman" w:hAnsi="Times New Roman" w:cs="Times New Roman"/>
          <w:sz w:val="28"/>
          <w:szCs w:val="28"/>
        </w:rPr>
        <w:t>твительной электронной подписью</w:t>
      </w:r>
      <w:r w:rsidR="008A7689" w:rsidRPr="00BB47BC">
        <w:rPr>
          <w:rFonts w:ascii="Times New Roman" w:hAnsi="Times New Roman" w:cs="Times New Roman"/>
          <w:sz w:val="28"/>
          <w:szCs w:val="28"/>
        </w:rPr>
        <w:t>.</w:t>
      </w:r>
    </w:p>
    <w:p w:rsidR="00B903AC" w:rsidRDefault="00B903AC" w:rsidP="00BB47BC">
      <w:pPr>
        <w:pStyle w:val="ConsPlusNormal"/>
        <w:ind w:left="-993" w:firstLine="426"/>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BB47BC" w:rsidRDefault="00887254"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A440D" w:rsidRDefault="00887254"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 xml:space="preserve">заявителем не представлены документы, установленные </w:t>
      </w:r>
      <w:hyperlink w:anchor="P111" w:history="1">
        <w:r w:rsidRPr="00BB47BC">
          <w:t>п. 2.6</w:t>
        </w:r>
      </w:hyperlink>
      <w:r w:rsidRPr="00BB47BC">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BB47BC" w:rsidRDefault="00887254"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2</w:t>
      </w:r>
      <w:r w:rsidR="00084FC9" w:rsidRPr="00BB47BC">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084FC9" w:rsidRPr="00BB47BC" w:rsidRDefault="00887254"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w:t>
      </w:r>
      <w:r w:rsidR="00084FC9" w:rsidRPr="00BB47BC">
        <w:rPr>
          <w:rFonts w:ascii="Times New Roman" w:hAnsi="Times New Roman" w:cs="Times New Roman"/>
          <w:sz w:val="28"/>
          <w:szCs w:val="28"/>
        </w:rPr>
        <w:t xml:space="preserve">) Представленные заявителем документы </w:t>
      </w:r>
      <w:proofErr w:type="gramStart"/>
      <w:r w:rsidR="00084FC9" w:rsidRPr="00BB47BC">
        <w:rPr>
          <w:rFonts w:ascii="Times New Roman" w:hAnsi="Times New Roman" w:cs="Times New Roman"/>
          <w:sz w:val="28"/>
          <w:szCs w:val="28"/>
        </w:rPr>
        <w:t>недействительны/указанные в заявлении сведения недостоверны</w:t>
      </w:r>
      <w:proofErr w:type="gramEnd"/>
      <w:r w:rsidR="00084FC9" w:rsidRPr="00BB47BC">
        <w:rPr>
          <w:rFonts w:ascii="Times New Roman" w:hAnsi="Times New Roman" w:cs="Times New Roman"/>
          <w:sz w:val="28"/>
          <w:szCs w:val="28"/>
        </w:rPr>
        <w:t>;</w:t>
      </w:r>
    </w:p>
    <w:p w:rsidR="00084FC9" w:rsidRPr="00BB47BC" w:rsidRDefault="00887254"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4</w:t>
      </w:r>
      <w:r w:rsidR="00084FC9" w:rsidRPr="00BB47BC">
        <w:rPr>
          <w:rFonts w:ascii="Times New Roman" w:hAnsi="Times New Roman" w:cs="Times New Roman"/>
          <w:sz w:val="28"/>
          <w:szCs w:val="28"/>
        </w:rPr>
        <w:t>) Предмет запроса не регламентируется законодательством в рамках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w:t>
      </w:r>
      <w:r w:rsidR="00E94E8E">
        <w:rPr>
          <w:rFonts w:ascii="Times New Roman" w:hAnsi="Times New Roman" w:cs="Times New Roman"/>
          <w:sz w:val="28"/>
          <w:szCs w:val="28"/>
        </w:rPr>
        <w:lastRenderedPageBreak/>
        <w:t>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BB47BC">
      <w:pPr>
        <w:pStyle w:val="ConsPlusNormal"/>
        <w:ind w:left="-993" w:firstLine="426"/>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AB5DC5" w:rsidRPr="007A038B" w:rsidRDefault="00AB5DC5" w:rsidP="00BB47BC">
      <w:pPr>
        <w:widowControl w:val="0"/>
        <w:autoSpaceDE w:val="0"/>
        <w:autoSpaceDN w:val="0"/>
        <w:adjustRightInd w:val="0"/>
        <w:spacing w:after="0" w:line="240" w:lineRule="auto"/>
        <w:ind w:left="-993" w:firstLine="426"/>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BF08A5" w:rsidRDefault="00AB5DC5" w:rsidP="00BB47BC">
      <w:pPr>
        <w:widowControl w:val="0"/>
        <w:autoSpaceDE w:val="0"/>
        <w:autoSpaceDN w:val="0"/>
        <w:adjustRightInd w:val="0"/>
        <w:spacing w:after="0" w:line="240" w:lineRule="auto"/>
        <w:ind w:left="-993" w:firstLine="426"/>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B5DC5" w:rsidRPr="007A038B" w:rsidRDefault="00AB5DC5" w:rsidP="00BB47BC">
      <w:pPr>
        <w:widowControl w:val="0"/>
        <w:autoSpaceDE w:val="0"/>
        <w:autoSpaceDN w:val="0"/>
        <w:adjustRightInd w:val="0"/>
        <w:spacing w:after="0" w:line="240" w:lineRule="auto"/>
        <w:ind w:left="-993" w:firstLine="426"/>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BB47BC" w:rsidRDefault="0009527D" w:rsidP="00BB47BC">
      <w:pPr>
        <w:pStyle w:val="ConsPlusNormal"/>
        <w:ind w:left="-993" w:firstLine="426"/>
        <w:jc w:val="both"/>
        <w:rPr>
          <w:rFonts w:ascii="Times New Roman" w:hAnsi="Times New Roman" w:cs="Times New Roman"/>
          <w:b/>
          <w:sz w:val="28"/>
          <w:szCs w:val="28"/>
        </w:rPr>
      </w:pPr>
    </w:p>
    <w:p w:rsidR="00EC76BB" w:rsidRPr="00BB47BC" w:rsidRDefault="00EC76BB" w:rsidP="00BB47BC">
      <w:pPr>
        <w:pStyle w:val="ConsPlusNormal"/>
        <w:ind w:left="-993" w:firstLine="426"/>
        <w:jc w:val="center"/>
        <w:outlineLvl w:val="1"/>
        <w:rPr>
          <w:rFonts w:ascii="Times New Roman" w:hAnsi="Times New Roman" w:cs="Times New Roman"/>
          <w:b/>
          <w:sz w:val="28"/>
          <w:szCs w:val="28"/>
        </w:rPr>
      </w:pPr>
      <w:r w:rsidRPr="00BB47BC">
        <w:rPr>
          <w:rFonts w:ascii="Times New Roman" w:hAnsi="Times New Roman" w:cs="Times New Roman"/>
          <w:b/>
          <w:sz w:val="28"/>
          <w:szCs w:val="28"/>
        </w:rPr>
        <w:t>3. Состав, последовательность и сроки выполнения</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административных процедур, требования к порядку</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их выполнения, в том числе особенности выполнения</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административных процедур в электронной форме</w:t>
      </w:r>
    </w:p>
    <w:p w:rsidR="00EC76BB" w:rsidRPr="00A53241" w:rsidRDefault="00EC76BB" w:rsidP="00BB47BC">
      <w:pPr>
        <w:pStyle w:val="ConsPlusNormal"/>
        <w:ind w:left="-993" w:firstLine="426"/>
        <w:jc w:val="both"/>
        <w:rPr>
          <w:rFonts w:ascii="Times New Roman" w:hAnsi="Times New Roman" w:cs="Times New Roman"/>
          <w:sz w:val="28"/>
          <w:szCs w:val="28"/>
        </w:rPr>
      </w:pPr>
    </w:p>
    <w:p w:rsidR="00EC76BB" w:rsidRPr="00A53241" w:rsidRDefault="00EC76BB" w:rsidP="00BB47BC">
      <w:pPr>
        <w:pStyle w:val="ConsPlusNormal"/>
        <w:ind w:left="-993" w:firstLine="426"/>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BB47BC">
      <w:pPr>
        <w:pStyle w:val="ConsPlusNormal"/>
        <w:ind w:left="-993" w:firstLine="426"/>
        <w:jc w:val="both"/>
        <w:rPr>
          <w:rFonts w:ascii="Times New Roman" w:hAnsi="Times New Roman" w:cs="Times New Roman"/>
          <w:sz w:val="28"/>
          <w:szCs w:val="28"/>
        </w:rPr>
      </w:pPr>
    </w:p>
    <w:p w:rsidR="00EC76BB" w:rsidRPr="00110212"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BB47BC">
      <w:pPr>
        <w:pStyle w:val="ConsPlusNormal"/>
        <w:ind w:left="-993" w:firstLine="426"/>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BB47BC">
      <w:pPr>
        <w:pStyle w:val="ConsPlusNormal"/>
        <w:ind w:left="-993" w:firstLine="426"/>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r w:rsidR="00F1361F">
        <w:rPr>
          <w:rFonts w:ascii="Times New Roman" w:hAnsi="Times New Roman" w:cs="Times New Roman"/>
          <w:sz w:val="28"/>
          <w:szCs w:val="28"/>
        </w:rPr>
        <w:t>о предоставлении</w:t>
      </w:r>
      <w:r>
        <w:rPr>
          <w:rFonts w:ascii="Times New Roman" w:hAnsi="Times New Roman" w:cs="Times New Roman"/>
          <w:sz w:val="28"/>
          <w:szCs w:val="28"/>
        </w:rPr>
        <w:t xml:space="preserve"> муниципальной услуги - </w:t>
      </w:r>
      <w:r w:rsidR="00106BE4" w:rsidRPr="00BB47BC">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F734F9" w:rsidRDefault="001D2B69" w:rsidP="00BB47BC">
      <w:pPr>
        <w:pStyle w:val="ConsPlusNormal"/>
        <w:ind w:left="-993"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06BE4" w:rsidRPr="00BB47B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w:t>
      </w:r>
      <w:proofErr w:type="gramEnd"/>
      <w:r w:rsidR="00F734F9" w:rsidRPr="00F734F9">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proofErr w:type="gramStart"/>
      <w:r w:rsidR="00D35538" w:rsidRPr="00BB47BC">
        <w:rPr>
          <w:rFonts w:ascii="Times New Roman" w:hAnsi="Times New Roman" w:cs="Times New Roman"/>
          <w:sz w:val="28"/>
          <w:szCs w:val="28"/>
        </w:rPr>
        <w:t>с даты окончания</w:t>
      </w:r>
      <w:proofErr w:type="gramEnd"/>
      <w:r w:rsidR="00D35538" w:rsidRPr="00BB47BC">
        <w:rPr>
          <w:rFonts w:ascii="Times New Roman" w:hAnsi="Times New Roman" w:cs="Times New Roman"/>
          <w:sz w:val="28"/>
          <w:szCs w:val="28"/>
        </w:rPr>
        <w:t xml:space="preserve"> второй</w:t>
      </w:r>
      <w:r w:rsidR="00012381" w:rsidRPr="00BB47BC">
        <w:rPr>
          <w:rFonts w:ascii="Times New Roman" w:hAnsi="Times New Roman" w:cs="Times New Roman"/>
          <w:sz w:val="28"/>
          <w:szCs w:val="28"/>
        </w:rPr>
        <w:t xml:space="preserve"> административной процедуры</w:t>
      </w:r>
      <w:r w:rsidR="00F734F9" w:rsidRPr="00F734F9">
        <w:rPr>
          <w:rFonts w:ascii="Times New Roman" w:hAnsi="Times New Roman" w:cs="Times New Roman"/>
          <w:sz w:val="28"/>
          <w:szCs w:val="28"/>
        </w:rPr>
        <w:t>;</w:t>
      </w:r>
    </w:p>
    <w:p w:rsidR="00F734F9" w:rsidRPr="00DC1E88" w:rsidRDefault="00F734F9" w:rsidP="00BB47BC">
      <w:pPr>
        <w:pStyle w:val="ConsPlusNormal"/>
        <w:ind w:left="-993" w:firstLine="426"/>
        <w:jc w:val="both"/>
        <w:rPr>
          <w:rFonts w:ascii="Times New Roman" w:hAnsi="Times New Roman" w:cs="Times New Roman"/>
          <w:sz w:val="28"/>
          <w:szCs w:val="28"/>
        </w:rPr>
      </w:pPr>
      <w:r w:rsidRPr="00DC1E88">
        <w:rPr>
          <w:rFonts w:ascii="Times New Roman" w:hAnsi="Times New Roman" w:cs="Times New Roman"/>
          <w:sz w:val="28"/>
          <w:szCs w:val="28"/>
        </w:rPr>
        <w:t xml:space="preserve">- выдача результата - </w:t>
      </w:r>
      <w:r w:rsidR="009D5FA0" w:rsidRPr="00DC1E88">
        <w:rPr>
          <w:rFonts w:ascii="Times New Roman" w:hAnsi="Times New Roman" w:cs="Times New Roman"/>
          <w:sz w:val="28"/>
          <w:szCs w:val="28"/>
        </w:rPr>
        <w:t>1</w:t>
      </w:r>
      <w:r w:rsidR="00D0071F" w:rsidRPr="00DC1E88">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proofErr w:type="gramStart"/>
      <w:r w:rsidR="00012381" w:rsidRPr="00BB47BC">
        <w:rPr>
          <w:rFonts w:ascii="Times New Roman" w:hAnsi="Times New Roman" w:cs="Times New Roman"/>
          <w:sz w:val="28"/>
          <w:szCs w:val="28"/>
        </w:rPr>
        <w:t>с даты окончания</w:t>
      </w:r>
      <w:proofErr w:type="gramEnd"/>
      <w:r w:rsidR="00012381" w:rsidRPr="00BB47BC">
        <w:rPr>
          <w:rFonts w:ascii="Times New Roman" w:hAnsi="Times New Roman" w:cs="Times New Roman"/>
          <w:sz w:val="28"/>
          <w:szCs w:val="28"/>
        </w:rPr>
        <w:t xml:space="preserve"> </w:t>
      </w:r>
      <w:r w:rsidR="00D35538" w:rsidRPr="00BB47BC">
        <w:rPr>
          <w:rFonts w:ascii="Times New Roman" w:hAnsi="Times New Roman" w:cs="Times New Roman"/>
          <w:sz w:val="28"/>
          <w:szCs w:val="28"/>
        </w:rPr>
        <w:t>второй</w:t>
      </w:r>
      <w:r w:rsidR="00F1361F" w:rsidRPr="00BB47BC">
        <w:rPr>
          <w:rFonts w:ascii="Times New Roman" w:hAnsi="Times New Roman" w:cs="Times New Roman"/>
          <w:sz w:val="28"/>
          <w:szCs w:val="28"/>
        </w:rPr>
        <w:t xml:space="preserve"> </w:t>
      </w:r>
      <w:r w:rsidR="00012381" w:rsidRPr="00BB47BC">
        <w:rPr>
          <w:rFonts w:ascii="Times New Roman" w:hAnsi="Times New Roman" w:cs="Times New Roman"/>
          <w:sz w:val="28"/>
          <w:szCs w:val="28"/>
        </w:rPr>
        <w:t>административной процедуры</w:t>
      </w:r>
      <w:r w:rsidRPr="00DC1E88">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BB47BC">
      <w:pPr>
        <w:pStyle w:val="ConsPlusNormal"/>
        <w:ind w:left="-993" w:firstLine="426"/>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9"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w:t>
      </w:r>
      <w:r w:rsidR="0089453D" w:rsidRPr="0089453D">
        <w:rPr>
          <w:rFonts w:ascii="Times New Roman" w:hAnsi="Times New Roman" w:cs="Times New Roman"/>
          <w:sz w:val="28"/>
          <w:szCs w:val="28"/>
        </w:rPr>
        <w:lastRenderedPageBreak/>
        <w:t>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BB47BC">
      <w:pPr>
        <w:pStyle w:val="ConsPlusNormal"/>
        <w:ind w:left="-993" w:firstLine="426"/>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D35538" w:rsidRDefault="00154CFE"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Default="0089453D" w:rsidP="00BB47BC">
      <w:pPr>
        <w:pStyle w:val="ConsPlusNormal"/>
        <w:ind w:left="-993" w:firstLine="426"/>
        <w:jc w:val="both"/>
        <w:rPr>
          <w:rFonts w:ascii="Times New Roman" w:hAnsi="Times New Roman" w:cs="Times New Roman"/>
          <w:sz w:val="28"/>
          <w:szCs w:val="28"/>
        </w:rPr>
      </w:pPr>
      <w:r w:rsidRPr="0089453D">
        <w:rPr>
          <w:rFonts w:ascii="Times New Roman" w:hAnsi="Times New Roman" w:cs="Times New Roman"/>
          <w:sz w:val="28"/>
          <w:szCs w:val="28"/>
        </w:rPr>
        <w:t>3.1.2.</w:t>
      </w:r>
      <w:r w:rsidR="00154CFE">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F1361F" w:rsidRPr="00BB47BC"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sidR="00F1361F">
        <w:rPr>
          <w:rFonts w:ascii="Times New Roman" w:hAnsi="Times New Roman" w:cs="Times New Roman"/>
          <w:sz w:val="28"/>
          <w:szCs w:val="28"/>
        </w:rPr>
        <w:t>;</w:t>
      </w:r>
      <w:r w:rsidR="00F1361F" w:rsidRPr="00BB47BC">
        <w:rPr>
          <w:rFonts w:ascii="Times New Roman" w:hAnsi="Times New Roman" w:cs="Times New Roman"/>
          <w:sz w:val="28"/>
          <w:szCs w:val="28"/>
        </w:rPr>
        <w:t xml:space="preserve"> </w:t>
      </w:r>
    </w:p>
    <w:p w:rsidR="0089453D" w:rsidRPr="00BB47BC" w:rsidRDefault="00BB47BC"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1361F" w:rsidRPr="00BB47BC">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BB47BC">
      <w:pPr>
        <w:pStyle w:val="ConsPlusNormal"/>
        <w:ind w:left="-993" w:firstLine="426"/>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BB47BC">
      <w:pPr>
        <w:pStyle w:val="ConsPlusNormal"/>
        <w:ind w:left="-993" w:firstLine="426"/>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BB47BC" w:rsidRDefault="00887254" w:rsidP="00BB47BC">
      <w:pPr>
        <w:autoSpaceDE w:val="0"/>
        <w:autoSpaceDN w:val="0"/>
        <w:adjustRightInd w:val="0"/>
        <w:spacing w:after="0" w:line="240" w:lineRule="auto"/>
        <w:ind w:left="-993" w:firstLine="426"/>
        <w:jc w:val="both"/>
        <w:rPr>
          <w:rFonts w:ascii="Times New Roman" w:hAnsi="Times New Roman" w:cs="Times New Roman"/>
          <w:sz w:val="28"/>
          <w:szCs w:val="28"/>
        </w:rPr>
      </w:pPr>
      <w:proofErr w:type="gramStart"/>
      <w:r w:rsidRPr="00BB47BC">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B47BC">
          <w:rPr>
            <w:rFonts w:ascii="Times New Roman" w:hAnsi="Times New Roman" w:cs="Times New Roman"/>
            <w:sz w:val="28"/>
            <w:szCs w:val="28"/>
          </w:rPr>
          <w:t>пунктом 2.7</w:t>
        </w:r>
      </w:hyperlink>
      <w:r w:rsidRPr="00BB47B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BB47BC">
        <w:rPr>
          <w:rFonts w:ascii="Times New Roman" w:hAnsi="Times New Roman" w:cs="Times New Roman"/>
          <w:sz w:val="28"/>
          <w:szCs w:val="28"/>
        </w:rPr>
        <w:t xml:space="preserve"> административной процедуры.</w:t>
      </w:r>
    </w:p>
    <w:p w:rsidR="00887254" w:rsidRPr="00BB47BC" w:rsidRDefault="00887254" w:rsidP="00BB47BC">
      <w:pPr>
        <w:autoSpaceDE w:val="0"/>
        <w:autoSpaceDN w:val="0"/>
        <w:adjustRightInd w:val="0"/>
        <w:spacing w:after="0" w:line="240" w:lineRule="auto"/>
        <w:ind w:left="-993" w:firstLine="426"/>
        <w:jc w:val="both"/>
        <w:rPr>
          <w:rFonts w:ascii="Times New Roman" w:hAnsi="Times New Roman" w:cs="Times New Roman"/>
          <w:sz w:val="28"/>
          <w:szCs w:val="28"/>
        </w:rPr>
      </w:pPr>
      <w:r w:rsidRPr="00BB47B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BB47BC" w:rsidRDefault="0089453D"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BB47BC" w:rsidRDefault="0089453D" w:rsidP="00BB47BC">
      <w:pPr>
        <w:pStyle w:val="ConsPlusNormal"/>
        <w:ind w:left="-993" w:firstLine="426"/>
        <w:jc w:val="both"/>
        <w:rPr>
          <w:rFonts w:ascii="Times New Roman" w:hAnsi="Times New Roman" w:cs="Times New Roman"/>
          <w:color w:val="FF0000"/>
          <w:sz w:val="28"/>
          <w:szCs w:val="28"/>
        </w:rPr>
      </w:pPr>
      <w:r w:rsidRPr="00BB47BC">
        <w:rPr>
          <w:rFonts w:ascii="Times New Roman" w:hAnsi="Times New Roman" w:cs="Times New Roman"/>
          <w:sz w:val="28"/>
          <w:szCs w:val="28"/>
        </w:rPr>
        <w:t xml:space="preserve">3.1.3.4. Критерий принятия решения: </w:t>
      </w:r>
      <w:r w:rsidR="00F1361F" w:rsidRPr="00BB47BC">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BB47BC" w:rsidDel="00F1361F">
        <w:rPr>
          <w:rFonts w:ascii="Times New Roman" w:hAnsi="Times New Roman" w:cs="Times New Roman"/>
          <w:color w:val="FF0000"/>
          <w:sz w:val="28"/>
          <w:szCs w:val="28"/>
        </w:rPr>
        <w:t xml:space="preserve"> </w:t>
      </w:r>
    </w:p>
    <w:p w:rsidR="00020502" w:rsidRPr="00BB47BC" w:rsidRDefault="0089453D"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3.1.3.5. Результат выполнения административной процедуры</w:t>
      </w:r>
      <w:r w:rsidR="00020502" w:rsidRPr="00BB47BC">
        <w:rPr>
          <w:rFonts w:ascii="Times New Roman" w:hAnsi="Times New Roman" w:cs="Times New Roman"/>
          <w:sz w:val="28"/>
          <w:szCs w:val="28"/>
        </w:rPr>
        <w:t xml:space="preserve"> подготовка</w:t>
      </w:r>
      <w:r w:rsidRPr="00BB47BC">
        <w:rPr>
          <w:rFonts w:ascii="Times New Roman" w:hAnsi="Times New Roman" w:cs="Times New Roman"/>
          <w:sz w:val="28"/>
          <w:szCs w:val="28"/>
        </w:rPr>
        <w:t xml:space="preserve">: </w:t>
      </w:r>
    </w:p>
    <w:p w:rsidR="00020502" w:rsidRPr="00020502" w:rsidRDefault="00A15560"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 xml:space="preserve">- </w:t>
      </w:r>
      <w:r w:rsidR="0089453D" w:rsidRPr="00BB47BC">
        <w:rPr>
          <w:rFonts w:ascii="Times New Roman" w:hAnsi="Times New Roman" w:cs="Times New Roman"/>
          <w:sz w:val="28"/>
          <w:szCs w:val="28"/>
        </w:rPr>
        <w:t xml:space="preserve">проекта </w:t>
      </w:r>
      <w:r w:rsidR="00020502" w:rsidRPr="00BB47BC">
        <w:rPr>
          <w:rFonts w:ascii="Times New Roman" w:hAnsi="Times New Roman" w:cs="Times New Roman"/>
          <w:sz w:val="28"/>
          <w:szCs w:val="28"/>
        </w:rPr>
        <w:t xml:space="preserve">письма (справки) </w:t>
      </w:r>
      <w:r w:rsidR="00F1361F" w:rsidRPr="00BB47BC">
        <w:rPr>
          <w:rFonts w:ascii="Times New Roman" w:hAnsi="Times New Roman" w:cs="Times New Roman"/>
          <w:sz w:val="28"/>
          <w:szCs w:val="28"/>
        </w:rPr>
        <w:t xml:space="preserve">содержащего </w:t>
      </w:r>
      <w:r w:rsidR="00E45832" w:rsidRPr="00BB47BC">
        <w:rPr>
          <w:rFonts w:ascii="Times New Roman" w:hAnsi="Times New Roman" w:cs="Times New Roman"/>
          <w:sz w:val="28"/>
          <w:szCs w:val="28"/>
        </w:rPr>
        <w:t>информацию</w:t>
      </w:r>
      <w:r w:rsidR="00020502" w:rsidRPr="00BB47BC">
        <w:rPr>
          <w:rFonts w:ascii="Times New Roman" w:hAnsi="Times New Roman" w:cs="Times New Roman"/>
          <w:sz w:val="28"/>
          <w:szCs w:val="28"/>
        </w:rPr>
        <w:t xml:space="preserve"> о форме собственности</w:t>
      </w:r>
      <w:r w:rsidR="00020502" w:rsidRPr="00020502">
        <w:rPr>
          <w:rFonts w:ascii="Times New Roman" w:hAnsi="Times New Roman" w:cs="Times New Roman"/>
          <w:sz w:val="28"/>
          <w:szCs w:val="28"/>
        </w:rPr>
        <w:t xml:space="preserve">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BB47BC">
      <w:pPr>
        <w:pStyle w:val="ConsPlusNormal"/>
        <w:ind w:left="-993" w:firstLine="426"/>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887254">
        <w:rPr>
          <w:rFonts w:ascii="Times New Roman" w:hAnsi="Times New Roman" w:cs="Times New Roman"/>
          <w:sz w:val="28"/>
          <w:szCs w:val="28"/>
        </w:rPr>
        <w:lastRenderedPageBreak/>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BB47BC">
      <w:pPr>
        <w:pStyle w:val="ConsPlusNormal"/>
        <w:ind w:left="-993" w:firstLine="426"/>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BB47BC">
      <w:pPr>
        <w:pStyle w:val="ConsPlusNormal"/>
        <w:ind w:left="-993" w:firstLine="426"/>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BB47BC" w:rsidRDefault="00D0071F" w:rsidP="00BB47BC">
      <w:pPr>
        <w:pStyle w:val="ConsPlusNormal"/>
        <w:ind w:left="-993" w:firstLine="426"/>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w:t>
      </w:r>
      <w:r w:rsidRPr="00BB47BC">
        <w:rPr>
          <w:rFonts w:ascii="Times New Roman" w:hAnsi="Times New Roman" w:cs="Times New Roman"/>
          <w:sz w:val="28"/>
          <w:szCs w:val="28"/>
        </w:rPr>
        <w:t xml:space="preserve">ответственное за выполнение административной процедуры: должностное лицо, ответственное за принятие и подписание соответствующего </w:t>
      </w:r>
      <w:r w:rsidR="00E45832" w:rsidRPr="00BB47BC">
        <w:rPr>
          <w:rFonts w:ascii="Times New Roman" w:hAnsi="Times New Roman" w:cs="Times New Roman"/>
          <w:sz w:val="28"/>
          <w:szCs w:val="28"/>
        </w:rPr>
        <w:t>письма</w:t>
      </w:r>
      <w:r w:rsidRPr="00BB47BC">
        <w:rPr>
          <w:rFonts w:ascii="Times New Roman" w:hAnsi="Times New Roman" w:cs="Times New Roman"/>
          <w:sz w:val="28"/>
          <w:szCs w:val="28"/>
        </w:rPr>
        <w:t>.</w:t>
      </w:r>
    </w:p>
    <w:p w:rsidR="00EC76BB" w:rsidRPr="00BB47BC" w:rsidRDefault="00D0071F"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 xml:space="preserve">3.1.4.4. Критерий принятия решения: </w:t>
      </w:r>
      <w:r w:rsidR="00F1361F" w:rsidRPr="00BB47BC">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BB47BC" w:rsidDel="00F1361F">
        <w:rPr>
          <w:rFonts w:ascii="Times New Roman" w:hAnsi="Times New Roman" w:cs="Times New Roman"/>
          <w:sz w:val="28"/>
          <w:szCs w:val="28"/>
        </w:rPr>
        <w:t xml:space="preserve"> </w:t>
      </w:r>
      <w:r w:rsidRPr="00BB47BC">
        <w:rPr>
          <w:rFonts w:ascii="Times New Roman" w:hAnsi="Times New Roman" w:cs="Times New Roman"/>
          <w:sz w:val="28"/>
          <w:szCs w:val="28"/>
        </w:rPr>
        <w:t xml:space="preserve">3.1.4.5. Результат выполнения административной процедуры: подписание </w:t>
      </w:r>
      <w:r w:rsidR="00E45832" w:rsidRPr="00BB47BC">
        <w:rPr>
          <w:rFonts w:ascii="Times New Roman" w:hAnsi="Times New Roman" w:cs="Times New Roman"/>
          <w:sz w:val="28"/>
          <w:szCs w:val="28"/>
        </w:rPr>
        <w:t>письма</w:t>
      </w:r>
      <w:r w:rsidRPr="00BB47BC">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BB47BC" w:rsidRDefault="00EC76BB"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3.1.5. Выдача результата.</w:t>
      </w:r>
    </w:p>
    <w:p w:rsidR="00884942" w:rsidRPr="00BB47BC" w:rsidRDefault="00884942"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 xml:space="preserve">3.1.5.1. Основание для начала административной процедуры: подписанное </w:t>
      </w:r>
      <w:r w:rsidR="00E45832" w:rsidRPr="00BB47BC">
        <w:rPr>
          <w:rFonts w:ascii="Times New Roman" w:hAnsi="Times New Roman" w:cs="Times New Roman"/>
          <w:sz w:val="28"/>
          <w:szCs w:val="28"/>
        </w:rPr>
        <w:t>письмо</w:t>
      </w:r>
      <w:r w:rsidRPr="00BB47BC">
        <w:rPr>
          <w:rFonts w:ascii="Times New Roman" w:hAnsi="Times New Roman" w:cs="Times New Roman"/>
          <w:sz w:val="28"/>
          <w:szCs w:val="28"/>
        </w:rPr>
        <w:t xml:space="preserve"> (уведомлен</w:t>
      </w:r>
      <w:r w:rsidR="00A9165E" w:rsidRPr="00BB47BC">
        <w:rPr>
          <w:rFonts w:ascii="Times New Roman" w:hAnsi="Times New Roman" w:cs="Times New Roman"/>
          <w:sz w:val="28"/>
          <w:szCs w:val="28"/>
        </w:rPr>
        <w:t>ие</w:t>
      </w:r>
      <w:r w:rsidRPr="00BB47BC">
        <w:rPr>
          <w:rFonts w:ascii="Times New Roman" w:hAnsi="Times New Roman" w:cs="Times New Roman"/>
          <w:sz w:val="28"/>
          <w:szCs w:val="28"/>
        </w:rPr>
        <w:t>), являющееся результ</w:t>
      </w:r>
      <w:r w:rsidR="00A9165E" w:rsidRPr="00BB47BC">
        <w:rPr>
          <w:rFonts w:ascii="Times New Roman" w:hAnsi="Times New Roman" w:cs="Times New Roman"/>
          <w:sz w:val="28"/>
          <w:szCs w:val="28"/>
        </w:rPr>
        <w:t>атом предоставления муниципаль</w:t>
      </w:r>
      <w:r w:rsidRPr="00BB47BC">
        <w:rPr>
          <w:rFonts w:ascii="Times New Roman" w:hAnsi="Times New Roman" w:cs="Times New Roman"/>
          <w:sz w:val="28"/>
          <w:szCs w:val="28"/>
        </w:rPr>
        <w:t>ной услуги.</w:t>
      </w:r>
    </w:p>
    <w:p w:rsidR="00884942" w:rsidRPr="00BB47BC" w:rsidRDefault="00884942"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3.1.5.2. Содержание административного действия, продолжительность и</w:t>
      </w:r>
      <w:r w:rsidR="00A9165E" w:rsidRPr="00BB47BC">
        <w:rPr>
          <w:rFonts w:ascii="Times New Roman" w:hAnsi="Times New Roman" w:cs="Times New Roman"/>
          <w:sz w:val="28"/>
          <w:szCs w:val="28"/>
        </w:rPr>
        <w:t xml:space="preserve"> </w:t>
      </w:r>
      <w:r w:rsidRPr="00BB47BC">
        <w:rPr>
          <w:rFonts w:ascii="Times New Roman" w:hAnsi="Times New Roman" w:cs="Times New Roman"/>
          <w:sz w:val="28"/>
          <w:szCs w:val="28"/>
        </w:rPr>
        <w:t>(или) максимальный срок его выполнения:</w:t>
      </w:r>
    </w:p>
    <w:p w:rsidR="00884942" w:rsidRPr="00BB47BC" w:rsidRDefault="00884942"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должностное лицо, ответственное за делопроизводство, регистрирует резул</w:t>
      </w:r>
      <w:r w:rsidR="00A9165E" w:rsidRPr="00BB47BC">
        <w:rPr>
          <w:rFonts w:ascii="Times New Roman" w:hAnsi="Times New Roman" w:cs="Times New Roman"/>
          <w:sz w:val="28"/>
          <w:szCs w:val="28"/>
        </w:rPr>
        <w:t>ьтат предоставления муниципаль</w:t>
      </w:r>
      <w:r w:rsidRPr="00BB47BC">
        <w:rPr>
          <w:rFonts w:ascii="Times New Roman" w:hAnsi="Times New Roman" w:cs="Times New Roman"/>
          <w:sz w:val="28"/>
          <w:szCs w:val="28"/>
        </w:rPr>
        <w:t xml:space="preserve">ной услуги: </w:t>
      </w:r>
      <w:r w:rsidR="00E45832" w:rsidRPr="00BB47BC">
        <w:rPr>
          <w:rFonts w:ascii="Times New Roman" w:hAnsi="Times New Roman" w:cs="Times New Roman"/>
          <w:sz w:val="28"/>
          <w:szCs w:val="28"/>
        </w:rPr>
        <w:t>письмо</w:t>
      </w:r>
      <w:r w:rsidRPr="00BB47BC">
        <w:rPr>
          <w:rFonts w:ascii="Times New Roman" w:hAnsi="Times New Roman" w:cs="Times New Roman"/>
          <w:sz w:val="28"/>
          <w:szCs w:val="28"/>
        </w:rPr>
        <w:t xml:space="preserve"> или уведомление об отказе в предоставлении </w:t>
      </w:r>
      <w:r w:rsidR="00A9165E" w:rsidRPr="00BB47BC">
        <w:rPr>
          <w:rFonts w:ascii="Times New Roman" w:hAnsi="Times New Roman" w:cs="Times New Roman"/>
          <w:sz w:val="28"/>
          <w:szCs w:val="28"/>
        </w:rPr>
        <w:t>муниципаль</w:t>
      </w:r>
      <w:r w:rsidRPr="00BB47BC">
        <w:rPr>
          <w:rFonts w:ascii="Times New Roman" w:hAnsi="Times New Roman" w:cs="Times New Roman"/>
          <w:sz w:val="28"/>
          <w:szCs w:val="28"/>
        </w:rPr>
        <w:t xml:space="preserve">ной услуги </w:t>
      </w:r>
      <w:r w:rsidR="00DC1E88" w:rsidRPr="00BB47BC">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BB47BC">
        <w:rPr>
          <w:rFonts w:ascii="Times New Roman" w:hAnsi="Times New Roman" w:cs="Times New Roman"/>
          <w:sz w:val="28"/>
          <w:szCs w:val="28"/>
        </w:rPr>
        <w:t xml:space="preserve">не позднее 1 рабочего дня </w:t>
      </w:r>
      <w:proofErr w:type="gramStart"/>
      <w:r w:rsidRPr="00BB47BC">
        <w:rPr>
          <w:rFonts w:ascii="Times New Roman" w:hAnsi="Times New Roman" w:cs="Times New Roman"/>
          <w:sz w:val="28"/>
          <w:szCs w:val="28"/>
        </w:rPr>
        <w:t>с даты окончания</w:t>
      </w:r>
      <w:proofErr w:type="gramEnd"/>
      <w:r w:rsidRPr="00BB47BC">
        <w:rPr>
          <w:rFonts w:ascii="Times New Roman" w:hAnsi="Times New Roman" w:cs="Times New Roman"/>
          <w:sz w:val="28"/>
          <w:szCs w:val="28"/>
        </w:rPr>
        <w:t xml:space="preserve"> </w:t>
      </w:r>
      <w:r w:rsidR="00D35538" w:rsidRPr="00BB47BC">
        <w:rPr>
          <w:rFonts w:ascii="Times New Roman" w:hAnsi="Times New Roman" w:cs="Times New Roman"/>
          <w:sz w:val="28"/>
          <w:szCs w:val="28"/>
        </w:rPr>
        <w:t>второй</w:t>
      </w:r>
      <w:r w:rsidR="00F1361F" w:rsidRPr="00BB47BC">
        <w:rPr>
          <w:rFonts w:ascii="Times New Roman" w:hAnsi="Times New Roman" w:cs="Times New Roman"/>
          <w:sz w:val="28"/>
          <w:szCs w:val="28"/>
        </w:rPr>
        <w:t xml:space="preserve"> </w:t>
      </w:r>
      <w:r w:rsidRPr="00BB47BC">
        <w:rPr>
          <w:rFonts w:ascii="Times New Roman" w:hAnsi="Times New Roman" w:cs="Times New Roman"/>
          <w:sz w:val="28"/>
          <w:szCs w:val="28"/>
        </w:rPr>
        <w:t>административной процедуры.</w:t>
      </w:r>
    </w:p>
    <w:p w:rsidR="00884942" w:rsidRPr="00884942" w:rsidRDefault="00884942"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BB47BC">
      <w:pPr>
        <w:pStyle w:val="ConsPlusNormal"/>
        <w:ind w:left="-993" w:firstLine="426"/>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Default="00EC76BB" w:rsidP="00BB47BC">
      <w:pPr>
        <w:pStyle w:val="ConsPlusNormal"/>
        <w:ind w:left="-993" w:firstLine="426"/>
        <w:jc w:val="both"/>
        <w:outlineLvl w:val="2"/>
        <w:rPr>
          <w:rFonts w:ascii="Times New Roman" w:hAnsi="Times New Roman" w:cs="Times New Roman"/>
          <w:i/>
          <w:sz w:val="28"/>
          <w:szCs w:val="28"/>
        </w:rPr>
      </w:pPr>
      <w:bookmarkStart w:id="6" w:name="P441"/>
      <w:bookmarkEnd w:id="6"/>
      <w:r w:rsidRPr="00BB47BC">
        <w:rPr>
          <w:rFonts w:ascii="Times New Roman" w:hAnsi="Times New Roman" w:cs="Times New Roman"/>
          <w:i/>
          <w:sz w:val="28"/>
          <w:szCs w:val="28"/>
        </w:rPr>
        <w:t>3.2. Особенности выполнения административных процедур в электронной форме</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BB47BC">
      <w:pPr>
        <w:pStyle w:val="ConsPlusNormal"/>
        <w:ind w:left="-993" w:firstLine="426"/>
        <w:jc w:val="both"/>
        <w:rPr>
          <w:rFonts w:ascii="Times New Roman" w:hAnsi="Times New Roman" w:cs="Times New Roman"/>
          <w:sz w:val="28"/>
          <w:szCs w:val="28"/>
        </w:rPr>
      </w:pPr>
      <w:r w:rsidRPr="00983961">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83961">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EC76BB" w:rsidRPr="00A53241" w:rsidRDefault="00EC76BB" w:rsidP="00BB47BC">
      <w:pPr>
        <w:pStyle w:val="ConsPlusNormal"/>
        <w:ind w:left="-993" w:firstLine="426"/>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BB47BC"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w:t>
      </w:r>
      <w:r w:rsidRPr="00BB47BC">
        <w:rPr>
          <w:rFonts w:ascii="Times New Roman" w:hAnsi="Times New Roman" w:cs="Times New Roman"/>
          <w:sz w:val="28"/>
          <w:szCs w:val="28"/>
        </w:rPr>
        <w:t xml:space="preserve">допущенных опечаток </w:t>
      </w:r>
      <w:proofErr w:type="gramStart"/>
      <w:r w:rsidRPr="00BB47BC">
        <w:rPr>
          <w:rFonts w:ascii="Times New Roman" w:hAnsi="Times New Roman" w:cs="Times New Roman"/>
          <w:sz w:val="28"/>
          <w:szCs w:val="28"/>
        </w:rPr>
        <w:t>и(</w:t>
      </w:r>
      <w:proofErr w:type="gramEnd"/>
      <w:r w:rsidRPr="00BB47BC">
        <w:rPr>
          <w:rFonts w:ascii="Times New Roman" w:hAnsi="Times New Roman" w:cs="Times New Roman"/>
          <w:sz w:val="28"/>
          <w:szCs w:val="28"/>
        </w:rPr>
        <w:t>или) ошибок и приложением копии документа, содержащего опечатки и</w:t>
      </w:r>
      <w:r w:rsidR="00DF37A2" w:rsidRPr="00BB47BC">
        <w:rPr>
          <w:rFonts w:ascii="Times New Roman" w:hAnsi="Times New Roman" w:cs="Times New Roman"/>
          <w:sz w:val="28"/>
          <w:szCs w:val="28"/>
        </w:rPr>
        <w:t xml:space="preserve"> </w:t>
      </w:r>
      <w:r w:rsidRPr="00BB47BC">
        <w:rPr>
          <w:rFonts w:ascii="Times New Roman" w:hAnsi="Times New Roman" w:cs="Times New Roman"/>
          <w:sz w:val="28"/>
          <w:szCs w:val="28"/>
        </w:rPr>
        <w:t>(или) ошибки.</w:t>
      </w:r>
    </w:p>
    <w:p w:rsidR="00EC76BB" w:rsidRPr="00A53241" w:rsidRDefault="00EC76BB" w:rsidP="00BB47BC">
      <w:pPr>
        <w:pStyle w:val="ConsPlusNormal"/>
        <w:ind w:left="-993" w:firstLine="426"/>
        <w:jc w:val="both"/>
        <w:rPr>
          <w:rFonts w:ascii="Times New Roman" w:hAnsi="Times New Roman" w:cs="Times New Roman"/>
          <w:sz w:val="28"/>
          <w:szCs w:val="28"/>
        </w:rPr>
      </w:pPr>
      <w:r w:rsidRPr="00BB47BC">
        <w:rPr>
          <w:rFonts w:ascii="Times New Roman" w:hAnsi="Times New Roman" w:cs="Times New Roman"/>
          <w:sz w:val="28"/>
          <w:szCs w:val="28"/>
        </w:rPr>
        <w:t xml:space="preserve">3.3.2. </w:t>
      </w:r>
      <w:proofErr w:type="gramStart"/>
      <w:r w:rsidRPr="00BB47BC">
        <w:rPr>
          <w:rFonts w:ascii="Times New Roman" w:hAnsi="Times New Roman" w:cs="Times New Roman"/>
          <w:sz w:val="28"/>
          <w:szCs w:val="28"/>
        </w:rPr>
        <w:t xml:space="preserve">В течение </w:t>
      </w:r>
      <w:r w:rsidR="008A3F73" w:rsidRPr="00BB47BC">
        <w:rPr>
          <w:rFonts w:ascii="Times New Roman" w:hAnsi="Times New Roman" w:cs="Times New Roman"/>
          <w:sz w:val="28"/>
          <w:szCs w:val="28"/>
        </w:rPr>
        <w:t>3</w:t>
      </w:r>
      <w:r w:rsidRPr="00BB47BC">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BB47BC">
        <w:rPr>
          <w:rFonts w:ascii="Times New Roman" w:hAnsi="Times New Roman" w:cs="Times New Roman"/>
          <w:sz w:val="28"/>
          <w:szCs w:val="28"/>
        </w:rPr>
        <w:t xml:space="preserve"> </w:t>
      </w:r>
      <w:r w:rsidRPr="00BB47BC">
        <w:rPr>
          <w:rFonts w:ascii="Times New Roman" w:hAnsi="Times New Roman" w:cs="Times New Roman"/>
          <w:sz w:val="28"/>
          <w:szCs w:val="28"/>
        </w:rPr>
        <w:t>(или) ошибок в выданных в резуль</w:t>
      </w:r>
      <w:r w:rsidR="00DF37A2" w:rsidRPr="00BB47BC">
        <w:rPr>
          <w:rFonts w:ascii="Times New Roman" w:hAnsi="Times New Roman" w:cs="Times New Roman"/>
          <w:sz w:val="28"/>
          <w:szCs w:val="28"/>
        </w:rPr>
        <w:t>тате предоставления муниципаль</w:t>
      </w:r>
      <w:r w:rsidRPr="00BB47BC">
        <w:rPr>
          <w:rFonts w:ascii="Times New Roman" w:hAnsi="Times New Roman" w:cs="Times New Roman"/>
          <w:sz w:val="28"/>
          <w:szCs w:val="28"/>
        </w:rPr>
        <w:t>ной услуги докумен</w:t>
      </w:r>
      <w:r w:rsidR="00DF37A2" w:rsidRPr="00BB47BC">
        <w:rPr>
          <w:rFonts w:ascii="Times New Roman" w:hAnsi="Times New Roman" w:cs="Times New Roman"/>
          <w:sz w:val="28"/>
          <w:szCs w:val="28"/>
        </w:rPr>
        <w:t>тах ответственный</w:t>
      </w:r>
      <w:r w:rsidR="00DF37A2">
        <w:rPr>
          <w:rFonts w:ascii="Times New Roman" w:hAnsi="Times New Roman" w:cs="Times New Roman"/>
          <w:sz w:val="28"/>
          <w:szCs w:val="28"/>
        </w:rPr>
        <w:t xml:space="preserve">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BB47BC" w:rsidRDefault="00EC76BB" w:rsidP="00BB47BC">
      <w:pPr>
        <w:pStyle w:val="ConsPlusNormal"/>
        <w:ind w:left="-993" w:firstLine="426"/>
        <w:jc w:val="both"/>
        <w:rPr>
          <w:rFonts w:ascii="Times New Roman" w:hAnsi="Times New Roman" w:cs="Times New Roman"/>
          <w:b/>
          <w:sz w:val="28"/>
          <w:szCs w:val="28"/>
        </w:rPr>
      </w:pPr>
    </w:p>
    <w:p w:rsidR="00EC76BB" w:rsidRPr="00BB47BC" w:rsidRDefault="00EC76BB" w:rsidP="00BB47BC">
      <w:pPr>
        <w:pStyle w:val="ConsPlusNormal"/>
        <w:ind w:left="-993" w:firstLine="426"/>
        <w:jc w:val="center"/>
        <w:outlineLvl w:val="1"/>
        <w:rPr>
          <w:rFonts w:ascii="Times New Roman" w:hAnsi="Times New Roman" w:cs="Times New Roman"/>
          <w:b/>
          <w:sz w:val="28"/>
          <w:szCs w:val="28"/>
        </w:rPr>
      </w:pPr>
      <w:r w:rsidRPr="00BB47BC">
        <w:rPr>
          <w:rFonts w:ascii="Times New Roman" w:hAnsi="Times New Roman" w:cs="Times New Roman"/>
          <w:b/>
          <w:sz w:val="28"/>
          <w:szCs w:val="28"/>
        </w:rPr>
        <w:t xml:space="preserve">4. Формы </w:t>
      </w:r>
      <w:proofErr w:type="gramStart"/>
      <w:r w:rsidRPr="00BB47BC">
        <w:rPr>
          <w:rFonts w:ascii="Times New Roman" w:hAnsi="Times New Roman" w:cs="Times New Roman"/>
          <w:b/>
          <w:sz w:val="28"/>
          <w:szCs w:val="28"/>
        </w:rPr>
        <w:t>контроля за</w:t>
      </w:r>
      <w:proofErr w:type="gramEnd"/>
      <w:r w:rsidRPr="00BB47BC">
        <w:rPr>
          <w:rFonts w:ascii="Times New Roman" w:hAnsi="Times New Roman" w:cs="Times New Roman"/>
          <w:b/>
          <w:sz w:val="28"/>
          <w:szCs w:val="28"/>
        </w:rPr>
        <w:t xml:space="preserve"> исполнением административного</w:t>
      </w:r>
    </w:p>
    <w:p w:rsidR="00EC76BB" w:rsidRPr="00A53241" w:rsidRDefault="00EC76BB" w:rsidP="00BB47BC">
      <w:pPr>
        <w:pStyle w:val="ConsPlusNormal"/>
        <w:ind w:left="-993" w:firstLine="426"/>
        <w:jc w:val="center"/>
        <w:rPr>
          <w:rFonts w:ascii="Times New Roman" w:hAnsi="Times New Roman" w:cs="Times New Roman"/>
          <w:sz w:val="28"/>
          <w:szCs w:val="28"/>
        </w:rPr>
      </w:pPr>
      <w:r w:rsidRPr="00BB47BC">
        <w:rPr>
          <w:rFonts w:ascii="Times New Roman" w:hAnsi="Times New Roman" w:cs="Times New Roman"/>
          <w:b/>
          <w:sz w:val="28"/>
          <w:szCs w:val="28"/>
        </w:rPr>
        <w:t>регламента</w:t>
      </w:r>
    </w:p>
    <w:p w:rsidR="00EC76BB" w:rsidRPr="00A53241" w:rsidRDefault="00EC76BB" w:rsidP="00BB47BC">
      <w:pPr>
        <w:pStyle w:val="ConsPlusNormal"/>
        <w:ind w:left="-993" w:firstLine="426"/>
        <w:jc w:val="both"/>
        <w:rPr>
          <w:rFonts w:ascii="Times New Roman" w:hAnsi="Times New Roman" w:cs="Times New Roman"/>
          <w:sz w:val="28"/>
          <w:szCs w:val="28"/>
        </w:rPr>
      </w:pP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BB47BC" w:rsidRDefault="00EC76BB" w:rsidP="00BB47BC">
      <w:pPr>
        <w:pStyle w:val="ConsPlusNormal"/>
        <w:ind w:left="-993" w:firstLine="426"/>
        <w:jc w:val="both"/>
        <w:rPr>
          <w:rFonts w:ascii="Times New Roman" w:hAnsi="Times New Roman" w:cs="Times New Roman"/>
          <w:b/>
          <w:sz w:val="28"/>
          <w:szCs w:val="28"/>
        </w:rPr>
      </w:pPr>
    </w:p>
    <w:p w:rsidR="00EC76BB" w:rsidRPr="00BB47BC" w:rsidRDefault="00EC76BB" w:rsidP="00BB47BC">
      <w:pPr>
        <w:pStyle w:val="ConsPlusNormal"/>
        <w:ind w:left="-993" w:firstLine="426"/>
        <w:jc w:val="center"/>
        <w:outlineLvl w:val="1"/>
        <w:rPr>
          <w:rFonts w:ascii="Times New Roman" w:hAnsi="Times New Roman" w:cs="Times New Roman"/>
          <w:b/>
          <w:sz w:val="28"/>
          <w:szCs w:val="28"/>
        </w:rPr>
      </w:pPr>
      <w:r w:rsidRPr="00BB47BC">
        <w:rPr>
          <w:rFonts w:ascii="Times New Roman" w:hAnsi="Times New Roman" w:cs="Times New Roman"/>
          <w:b/>
          <w:sz w:val="28"/>
          <w:szCs w:val="28"/>
        </w:rPr>
        <w:t>5. Досудебный (внесудебный) порядок обжалования решений</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и действий (бездействия) органа, предоставляющего</w:t>
      </w:r>
    </w:p>
    <w:p w:rsidR="00EC76BB" w:rsidRPr="00BB47BC" w:rsidRDefault="00B208CA"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муниципаль</w:t>
      </w:r>
      <w:r w:rsidR="00EC76BB" w:rsidRPr="00BB47BC">
        <w:rPr>
          <w:rFonts w:ascii="Times New Roman" w:hAnsi="Times New Roman" w:cs="Times New Roman"/>
          <w:b/>
          <w:sz w:val="28"/>
          <w:szCs w:val="28"/>
        </w:rPr>
        <w:t>ную услугу, а также должностных лиц органа,</w:t>
      </w:r>
    </w:p>
    <w:p w:rsidR="00EC76BB" w:rsidRPr="00BB47BC" w:rsidRDefault="00B208CA" w:rsidP="00BB47BC">
      <w:pPr>
        <w:pStyle w:val="ConsPlusNormal"/>
        <w:ind w:left="-993" w:firstLine="426"/>
        <w:jc w:val="center"/>
        <w:rPr>
          <w:rFonts w:ascii="Times New Roman" w:hAnsi="Times New Roman" w:cs="Times New Roman"/>
          <w:b/>
          <w:sz w:val="28"/>
          <w:szCs w:val="28"/>
        </w:rPr>
      </w:pPr>
      <w:proofErr w:type="gramStart"/>
      <w:r w:rsidRPr="00BB47BC">
        <w:rPr>
          <w:rFonts w:ascii="Times New Roman" w:hAnsi="Times New Roman" w:cs="Times New Roman"/>
          <w:b/>
          <w:sz w:val="28"/>
          <w:szCs w:val="28"/>
        </w:rPr>
        <w:t>предоставляющего</w:t>
      </w:r>
      <w:proofErr w:type="gramEnd"/>
      <w:r w:rsidRPr="00BB47BC">
        <w:rPr>
          <w:rFonts w:ascii="Times New Roman" w:hAnsi="Times New Roman" w:cs="Times New Roman"/>
          <w:b/>
          <w:sz w:val="28"/>
          <w:szCs w:val="28"/>
        </w:rPr>
        <w:t xml:space="preserve"> муниципаль</w:t>
      </w:r>
      <w:r w:rsidR="00EC76BB" w:rsidRPr="00BB47BC">
        <w:rPr>
          <w:rFonts w:ascii="Times New Roman" w:hAnsi="Times New Roman" w:cs="Times New Roman"/>
          <w:b/>
          <w:sz w:val="28"/>
          <w:szCs w:val="28"/>
        </w:rPr>
        <w:t>ную услугу,</w:t>
      </w:r>
    </w:p>
    <w:p w:rsidR="00EC76BB" w:rsidRPr="00BB47BC" w:rsidRDefault="00B208CA"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 xml:space="preserve">либо </w:t>
      </w:r>
      <w:r w:rsidR="00EC76BB" w:rsidRPr="00BB47BC">
        <w:rPr>
          <w:rFonts w:ascii="Times New Roman" w:hAnsi="Times New Roman" w:cs="Times New Roman"/>
          <w:b/>
          <w:sz w:val="28"/>
          <w:szCs w:val="28"/>
        </w:rPr>
        <w:t>муниципальных служащих,</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 xml:space="preserve">многофункционального центра предоставления </w:t>
      </w:r>
      <w:proofErr w:type="gramStart"/>
      <w:r w:rsidRPr="00BB47BC">
        <w:rPr>
          <w:rFonts w:ascii="Times New Roman" w:hAnsi="Times New Roman" w:cs="Times New Roman"/>
          <w:b/>
          <w:sz w:val="28"/>
          <w:szCs w:val="28"/>
        </w:rPr>
        <w:t>государственных</w:t>
      </w:r>
      <w:proofErr w:type="gramEnd"/>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и муниципальных услуг, работника многофункционального центра</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lastRenderedPageBreak/>
        <w:t>предоставления государственных и муниципальных услуг</w:t>
      </w:r>
    </w:p>
    <w:p w:rsidR="00EC76BB" w:rsidRPr="00A53241" w:rsidRDefault="00EC76BB" w:rsidP="00BB47BC">
      <w:pPr>
        <w:pStyle w:val="ConsPlusNormal"/>
        <w:ind w:left="-993" w:firstLine="426"/>
        <w:jc w:val="both"/>
        <w:rPr>
          <w:rFonts w:ascii="Times New Roman" w:hAnsi="Times New Roman" w:cs="Times New Roman"/>
          <w:sz w:val="28"/>
          <w:szCs w:val="28"/>
        </w:rPr>
      </w:pP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BB47BC">
      <w:pPr>
        <w:pStyle w:val="ConsPlusNormal"/>
        <w:ind w:left="-993" w:firstLine="426"/>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BB47BC">
      <w:pPr>
        <w:pStyle w:val="ConsPlusNormal"/>
        <w:ind w:left="-993" w:firstLine="426"/>
        <w:rPr>
          <w:rFonts w:ascii="Times New Roman" w:hAnsi="Times New Roman" w:cs="Times New Roman"/>
          <w:sz w:val="28"/>
          <w:szCs w:val="28"/>
        </w:rPr>
      </w:pPr>
    </w:p>
    <w:p w:rsidR="00EC76BB" w:rsidRPr="00BB47BC" w:rsidRDefault="00EC76BB" w:rsidP="00BB47BC">
      <w:pPr>
        <w:pStyle w:val="ConsPlusNormal"/>
        <w:ind w:left="-993" w:firstLine="426"/>
        <w:jc w:val="center"/>
        <w:outlineLvl w:val="1"/>
        <w:rPr>
          <w:rFonts w:ascii="Times New Roman" w:hAnsi="Times New Roman" w:cs="Times New Roman"/>
          <w:b/>
          <w:sz w:val="28"/>
          <w:szCs w:val="28"/>
        </w:rPr>
      </w:pPr>
      <w:r w:rsidRPr="00BB47BC">
        <w:rPr>
          <w:rFonts w:ascii="Times New Roman" w:hAnsi="Times New Roman" w:cs="Times New Roman"/>
          <w:b/>
          <w:sz w:val="28"/>
          <w:szCs w:val="28"/>
        </w:rPr>
        <w:t>6. Особенности выполнения административных процедур</w:t>
      </w:r>
    </w:p>
    <w:p w:rsidR="00EC76BB" w:rsidRPr="00BB47BC" w:rsidRDefault="00EC76BB" w:rsidP="00BB47BC">
      <w:pPr>
        <w:pStyle w:val="ConsPlusNormal"/>
        <w:ind w:left="-993" w:firstLine="426"/>
        <w:jc w:val="center"/>
        <w:rPr>
          <w:rFonts w:ascii="Times New Roman" w:hAnsi="Times New Roman" w:cs="Times New Roman"/>
          <w:b/>
          <w:sz w:val="28"/>
          <w:szCs w:val="28"/>
        </w:rPr>
      </w:pPr>
      <w:r w:rsidRPr="00BB47BC">
        <w:rPr>
          <w:rFonts w:ascii="Times New Roman" w:hAnsi="Times New Roman" w:cs="Times New Roman"/>
          <w:b/>
          <w:sz w:val="28"/>
          <w:szCs w:val="28"/>
        </w:rPr>
        <w:t>в многофункциональных центрах</w:t>
      </w:r>
    </w:p>
    <w:p w:rsidR="00EC76BB" w:rsidRPr="00A53241" w:rsidRDefault="00EC76BB" w:rsidP="00BB47BC">
      <w:pPr>
        <w:pStyle w:val="ConsPlusNormal"/>
        <w:ind w:left="-993" w:firstLine="426"/>
        <w:jc w:val="center"/>
        <w:rPr>
          <w:rFonts w:ascii="Times New Roman" w:hAnsi="Times New Roman" w:cs="Times New Roman"/>
          <w:sz w:val="28"/>
          <w:szCs w:val="28"/>
        </w:rPr>
      </w:pPr>
    </w:p>
    <w:p w:rsidR="00EC76BB" w:rsidRPr="00A53241" w:rsidRDefault="00995B19"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BB47BC">
      <w:pPr>
        <w:pStyle w:val="ConsPlusNormal"/>
        <w:ind w:left="-993" w:firstLine="426"/>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45832" w:rsidRPr="00E45832" w:rsidRDefault="00EC76BB" w:rsidP="00BB47BC">
      <w:pPr>
        <w:pStyle w:val="ConsPlusNormal"/>
        <w:ind w:left="-993" w:firstLine="426"/>
        <w:jc w:val="both"/>
        <w:rPr>
          <w:rFonts w:ascii="Times New Roman" w:hAnsi="Times New Roman" w:cs="Times New Roman"/>
          <w:sz w:val="28"/>
          <w:szCs w:val="28"/>
        </w:rPr>
      </w:pPr>
      <w:r w:rsidRPr="00A53241">
        <w:rPr>
          <w:rFonts w:ascii="Times New Roman" w:hAnsi="Times New Roman" w:cs="Times New Roman"/>
          <w:sz w:val="28"/>
          <w:szCs w:val="28"/>
        </w:rPr>
        <w:t>6.</w:t>
      </w:r>
      <w:r w:rsidR="00990EA2" w:rsidRPr="00BB47BC">
        <w:rPr>
          <w:rFonts w:ascii="Times New Roman" w:hAnsi="Times New Roman" w:cs="Times New Roman"/>
          <w:sz w:val="28"/>
          <w:szCs w:val="28"/>
        </w:rPr>
        <w:t>3</w:t>
      </w:r>
      <w:r w:rsidRPr="00BB47BC">
        <w:rPr>
          <w:rFonts w:ascii="Times New Roman" w:hAnsi="Times New Roman" w:cs="Times New Roman"/>
          <w:sz w:val="28"/>
          <w:szCs w:val="28"/>
        </w:rPr>
        <w:t>.</w:t>
      </w:r>
      <w:r w:rsidRPr="00A53241">
        <w:rPr>
          <w:rFonts w:ascii="Times New Roman" w:hAnsi="Times New Roman" w:cs="Times New Roman"/>
          <w:sz w:val="28"/>
          <w:szCs w:val="28"/>
        </w:rPr>
        <w:t xml:space="preserve">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BB47BC">
      <w:pPr>
        <w:pStyle w:val="ConsPlusNormal"/>
        <w:ind w:left="-993" w:firstLine="426"/>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BB47BC">
      <w:pPr>
        <w:pStyle w:val="ConsPlusNormal"/>
        <w:ind w:left="-993" w:firstLine="426"/>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BB47BC">
      <w:pPr>
        <w:pStyle w:val="ConsPlusNormal"/>
        <w:ind w:left="-993" w:firstLine="426"/>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BB47BC">
      <w:pPr>
        <w:pStyle w:val="ConsPlusNormal"/>
        <w:ind w:left="-993" w:firstLine="426"/>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w:t>
      </w:r>
      <w:r w:rsidR="00990EA2" w:rsidRPr="00BB47BC">
        <w:rPr>
          <w:rFonts w:ascii="Times New Roman" w:hAnsi="Times New Roman" w:cs="Times New Roman"/>
          <w:sz w:val="28"/>
          <w:szCs w:val="28"/>
        </w:rPr>
        <w:t>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BB47BC">
      <w:pPr>
        <w:pStyle w:val="ConsPlusNormal"/>
        <w:ind w:left="-993" w:firstLine="426"/>
        <w:jc w:val="both"/>
        <w:rPr>
          <w:rFonts w:ascii="Times New Roman" w:hAnsi="Times New Roman" w:cs="Times New Roman"/>
          <w:sz w:val="28"/>
          <w:szCs w:val="28"/>
        </w:rPr>
      </w:pPr>
    </w:p>
    <w:p w:rsidR="00983961" w:rsidRDefault="00983961" w:rsidP="00BB47BC">
      <w:pPr>
        <w:pStyle w:val="ConsPlusNormal"/>
        <w:ind w:left="-567" w:firstLine="567"/>
        <w:jc w:val="right"/>
        <w:outlineLvl w:val="1"/>
        <w:rPr>
          <w:rFonts w:ascii="Times New Roman" w:hAnsi="Times New Roman" w:cs="Times New Roman"/>
          <w:sz w:val="24"/>
          <w:szCs w:val="24"/>
        </w:rPr>
      </w:pPr>
    </w:p>
    <w:p w:rsidR="00983961" w:rsidRDefault="00983961" w:rsidP="00BB47BC">
      <w:pPr>
        <w:pStyle w:val="ConsPlusNormal"/>
        <w:ind w:left="-567" w:firstLine="567"/>
        <w:jc w:val="right"/>
        <w:outlineLvl w:val="1"/>
        <w:rPr>
          <w:rFonts w:ascii="Times New Roman" w:hAnsi="Times New Roman" w:cs="Times New Roman"/>
          <w:sz w:val="24"/>
          <w:szCs w:val="24"/>
        </w:rPr>
      </w:pPr>
    </w:p>
    <w:p w:rsidR="00EC76BB" w:rsidRPr="009A718A" w:rsidRDefault="00704B93" w:rsidP="00BB47BC">
      <w:pPr>
        <w:pStyle w:val="ConsPlusNormal"/>
        <w:ind w:left="-567" w:firstLine="567"/>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BB47BC">
      <w:pPr>
        <w:pStyle w:val="ConsPlusNormal"/>
        <w:ind w:left="-567" w:firstLine="567"/>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BB47BC">
      <w:pPr>
        <w:pStyle w:val="ConsPlusNormal"/>
        <w:ind w:left="-567" w:firstLine="567"/>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BB47BC">
      <w:pPr>
        <w:pStyle w:val="ConsPlusNormal"/>
        <w:ind w:left="-567" w:firstLine="567"/>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BB47BC">
      <w:pPr>
        <w:pStyle w:val="ConsPlusNormal"/>
        <w:ind w:left="-567" w:firstLine="567"/>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BB47BC">
      <w:pPr>
        <w:pStyle w:val="ConsPlusNormal"/>
        <w:ind w:left="-567" w:firstLine="567"/>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BB47BC">
      <w:pPr>
        <w:pStyle w:val="ConsPlusNormal"/>
        <w:ind w:left="-567" w:firstLine="567"/>
        <w:jc w:val="right"/>
        <w:rPr>
          <w:rFonts w:ascii="Times New Roman" w:hAnsi="Times New Roman" w:cs="Times New Roman"/>
          <w:sz w:val="24"/>
          <w:szCs w:val="24"/>
        </w:rPr>
      </w:pPr>
    </w:p>
    <w:p w:rsidR="00EC76BB" w:rsidRDefault="00EC76BB" w:rsidP="00BB47BC">
      <w:pPr>
        <w:pStyle w:val="ConsPlusNonformat"/>
        <w:ind w:left="-567" w:firstLine="567"/>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BB47BC">
      <w:pPr>
        <w:pStyle w:val="ConsPlusNonformat"/>
        <w:ind w:left="-567" w:firstLine="567"/>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BB47BC">
      <w:pPr>
        <w:pStyle w:val="ConsPlusNonformat"/>
        <w:ind w:left="-567" w:firstLine="567"/>
        <w:jc w:val="both"/>
        <w:rPr>
          <w:rFonts w:ascii="Times New Roman" w:hAnsi="Times New Roman" w:cs="Times New Roman"/>
          <w:sz w:val="24"/>
          <w:szCs w:val="24"/>
        </w:rPr>
      </w:pPr>
    </w:p>
    <w:p w:rsidR="00736A6C" w:rsidRPr="00736A6C" w:rsidRDefault="00736A6C" w:rsidP="00BB47BC">
      <w:pPr>
        <w:pStyle w:val="ConsPlusNonformat"/>
        <w:ind w:left="-567" w:firstLine="567"/>
        <w:jc w:val="both"/>
        <w:rPr>
          <w:rFonts w:ascii="Times New Roman" w:hAnsi="Times New Roman" w:cs="Times New Roman"/>
          <w:sz w:val="24"/>
          <w:szCs w:val="24"/>
        </w:rPr>
      </w:pPr>
    </w:p>
    <w:p w:rsidR="00736A6C" w:rsidRPr="00736A6C" w:rsidRDefault="00736A6C" w:rsidP="00BB47BC">
      <w:pPr>
        <w:pStyle w:val="ConsPlusNonformat"/>
        <w:ind w:left="-567" w:firstLine="567"/>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rsidR="00736A6C" w:rsidRPr="00736A6C" w:rsidRDefault="00736A6C" w:rsidP="00BB47BC">
      <w:pPr>
        <w:pStyle w:val="ConsPlusNonformat"/>
        <w:ind w:left="-567" w:firstLine="567"/>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BB47BC">
      <w:pPr>
        <w:pStyle w:val="ConsPlusNonformat"/>
        <w:ind w:left="-567" w:firstLine="567"/>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BB47BC">
      <w:pPr>
        <w:pStyle w:val="ConsPlusNonformat"/>
        <w:ind w:left="-567" w:firstLine="567"/>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BB47BC">
      <w:pPr>
        <w:pStyle w:val="ConsPlusNonformat"/>
        <w:ind w:left="-567" w:firstLine="567"/>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BB47BC">
      <w:pPr>
        <w:pStyle w:val="ConsPlusNonformat"/>
        <w:ind w:left="-567" w:firstLine="567"/>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BB47BC">
            <w:pPr>
              <w:pStyle w:val="ConsPlusNonformat"/>
              <w:ind w:left="-567" w:firstLine="567"/>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22EFF">
        <w:tc>
          <w:tcPr>
            <w:tcW w:w="2475" w:type="dxa"/>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BB47BC">
            <w:pPr>
              <w:pStyle w:val="ConsPlusNonformat"/>
              <w:ind w:left="-567" w:firstLine="567"/>
              <w:rPr>
                <w:rFonts w:ascii="Times New Roman" w:hAnsi="Times New Roman" w:cs="Times New Roman"/>
                <w:sz w:val="24"/>
                <w:szCs w:val="24"/>
              </w:rPr>
            </w:pPr>
          </w:p>
        </w:tc>
        <w:tc>
          <w:tcPr>
            <w:tcW w:w="1658" w:type="dxa"/>
            <w:gridSpan w:val="2"/>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22EFF">
        <w:tc>
          <w:tcPr>
            <w:tcW w:w="2475" w:type="dxa"/>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BB47BC">
            <w:pPr>
              <w:pStyle w:val="ConsPlusNonformat"/>
              <w:ind w:left="-567" w:firstLine="567"/>
              <w:rPr>
                <w:rFonts w:ascii="Times New Roman" w:hAnsi="Times New Roman" w:cs="Times New Roman"/>
                <w:sz w:val="24"/>
                <w:szCs w:val="24"/>
              </w:rPr>
            </w:pPr>
          </w:p>
        </w:tc>
        <w:tc>
          <w:tcPr>
            <w:tcW w:w="1658" w:type="dxa"/>
            <w:gridSpan w:val="2"/>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BB47BC">
            <w:pPr>
              <w:pStyle w:val="ConsPlusNonformat"/>
              <w:ind w:left="-567" w:firstLine="567"/>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B47BC">
            <w:pPr>
              <w:pStyle w:val="ConsPlusNonformat"/>
              <w:ind w:left="-567" w:firstLine="567"/>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BB47BC">
            <w:pPr>
              <w:pStyle w:val="ConsPlusNonformat"/>
              <w:ind w:left="-567" w:firstLine="567"/>
              <w:rPr>
                <w:rFonts w:ascii="Times New Roman" w:hAnsi="Times New Roman" w:cs="Times New Roman"/>
                <w:sz w:val="24"/>
                <w:szCs w:val="24"/>
              </w:rPr>
            </w:pPr>
          </w:p>
        </w:tc>
      </w:tr>
    </w:tbl>
    <w:p w:rsidR="00736A6C" w:rsidRPr="00736A6C" w:rsidRDefault="00736A6C" w:rsidP="00BB47BC">
      <w:pPr>
        <w:pStyle w:val="ConsPlusNonformat"/>
        <w:ind w:left="-567" w:firstLine="567"/>
        <w:jc w:val="both"/>
        <w:rPr>
          <w:rFonts w:ascii="Times New Roman" w:hAnsi="Times New Roman" w:cs="Times New Roman"/>
          <w:sz w:val="24"/>
          <w:szCs w:val="24"/>
        </w:rPr>
      </w:pPr>
    </w:p>
    <w:p w:rsidR="00175E75" w:rsidRDefault="00175E75" w:rsidP="00BB47BC">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BB47BC">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BB47BC">
      <w:pPr>
        <w:pStyle w:val="ConsPlusNonformat"/>
        <w:ind w:left="-567" w:firstLine="567"/>
        <w:jc w:val="both"/>
        <w:rPr>
          <w:rFonts w:ascii="Times New Roman" w:hAnsi="Times New Roman" w:cs="Times New Roman"/>
          <w:sz w:val="24"/>
          <w:szCs w:val="24"/>
        </w:rPr>
      </w:pPr>
    </w:p>
    <w:p w:rsidR="00EC76BB" w:rsidRPr="00BA440D" w:rsidRDefault="00EC76BB" w:rsidP="00BB47BC">
      <w:pPr>
        <w:pStyle w:val="ConsPlusNonformat"/>
        <w:ind w:left="-567" w:firstLine="567"/>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BB47BC">
      <w:pPr>
        <w:pStyle w:val="ConsPlusNonformat"/>
        <w:ind w:left="-567" w:firstLine="567"/>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BB47BC">
            <w:pPr>
              <w:pStyle w:val="ConsPlusNonformat"/>
              <w:ind w:left="-567" w:firstLine="567"/>
              <w:rPr>
                <w:rFonts w:ascii="Times New Roman" w:hAnsi="Times New Roman" w:cs="Times New Roman"/>
                <w:sz w:val="24"/>
                <w:szCs w:val="24"/>
              </w:rPr>
            </w:pPr>
          </w:p>
          <w:p w:rsidR="00860ACC" w:rsidRPr="00860ACC" w:rsidRDefault="00860ACC" w:rsidP="00BB47BC">
            <w:pPr>
              <w:pStyle w:val="ConsPlusNonformat"/>
              <w:ind w:left="-567" w:firstLine="567"/>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BB47BC">
            <w:pPr>
              <w:pStyle w:val="ConsPlusNonformat"/>
              <w:ind w:left="-567" w:firstLine="567"/>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BB47BC">
            <w:pPr>
              <w:pStyle w:val="ConsPlusNonformat"/>
              <w:ind w:left="-567" w:firstLine="567"/>
              <w:rPr>
                <w:rFonts w:ascii="Times New Roman" w:hAnsi="Times New Roman" w:cs="Times New Roman"/>
                <w:sz w:val="24"/>
                <w:szCs w:val="24"/>
              </w:rPr>
            </w:pPr>
          </w:p>
          <w:p w:rsidR="00860ACC" w:rsidRPr="00860ACC" w:rsidRDefault="00860ACC" w:rsidP="00BB47BC">
            <w:pPr>
              <w:pStyle w:val="ConsPlusNonformat"/>
              <w:ind w:left="-567" w:firstLine="567"/>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BB47BC">
            <w:pPr>
              <w:pStyle w:val="ConsPlusNonformat"/>
              <w:ind w:left="-567" w:firstLine="567"/>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BB47BC">
            <w:pPr>
              <w:pStyle w:val="ConsPlusNonformat"/>
              <w:ind w:left="-567" w:firstLine="567"/>
              <w:rPr>
                <w:rFonts w:ascii="Times New Roman" w:hAnsi="Times New Roman" w:cs="Times New Roman"/>
                <w:sz w:val="24"/>
                <w:szCs w:val="24"/>
              </w:rPr>
            </w:pPr>
          </w:p>
          <w:p w:rsidR="00860ACC" w:rsidRPr="00860ACC" w:rsidRDefault="00860ACC" w:rsidP="00BB47BC">
            <w:pPr>
              <w:pStyle w:val="ConsPlusNonformat"/>
              <w:ind w:left="-567" w:firstLine="567"/>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BB47BC">
            <w:pPr>
              <w:pStyle w:val="ConsPlusNonformat"/>
              <w:ind w:left="-567" w:firstLine="567"/>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BB47BC">
            <w:pPr>
              <w:pStyle w:val="ConsPlusNonformat"/>
              <w:ind w:left="-567" w:firstLine="567"/>
              <w:rPr>
                <w:rFonts w:ascii="Times New Roman" w:hAnsi="Times New Roman" w:cs="Times New Roman"/>
                <w:b/>
                <w:sz w:val="24"/>
                <w:szCs w:val="24"/>
              </w:rPr>
            </w:pPr>
          </w:p>
          <w:p w:rsidR="00860ACC" w:rsidRPr="00860ACC" w:rsidRDefault="00860ACC" w:rsidP="00BB47BC">
            <w:pPr>
              <w:pStyle w:val="ConsPlusNonformat"/>
              <w:ind w:left="-567" w:firstLine="567"/>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BB47BC">
            <w:pPr>
              <w:pStyle w:val="ConsPlusNonformat"/>
              <w:ind w:left="-567" w:firstLine="567"/>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BB47BC">
            <w:pPr>
              <w:pStyle w:val="ConsPlusNonformat"/>
              <w:ind w:left="-567" w:firstLine="567"/>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BB47BC">
            <w:pPr>
              <w:pStyle w:val="ConsPlusNonformat"/>
              <w:ind w:left="-567" w:firstLine="567"/>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BB47BC">
      <w:pPr>
        <w:pStyle w:val="ConsPlusNonformat"/>
        <w:ind w:left="-567" w:firstLine="567"/>
        <w:rPr>
          <w:rFonts w:ascii="Times New Roman" w:hAnsi="Times New Roman" w:cs="Times New Roman"/>
          <w:sz w:val="24"/>
          <w:szCs w:val="24"/>
        </w:rPr>
      </w:pPr>
    </w:p>
    <w:p w:rsidR="008815B7" w:rsidRPr="00BB47BC" w:rsidRDefault="008815B7" w:rsidP="00BB47BC">
      <w:pPr>
        <w:pStyle w:val="ConsPlusNormal"/>
        <w:ind w:left="-567" w:firstLine="567"/>
        <w:jc w:val="right"/>
        <w:rPr>
          <w:rFonts w:ascii="Times New Roman" w:hAnsi="Times New Roman" w:cs="Times New Roman"/>
          <w:sz w:val="28"/>
          <w:szCs w:val="28"/>
        </w:rPr>
      </w:pPr>
      <w:r>
        <w:rPr>
          <w:rFonts w:ascii="Times New Roman" w:hAnsi="Times New Roman" w:cs="Times New Roman"/>
          <w:sz w:val="24"/>
          <w:szCs w:val="24"/>
        </w:rPr>
        <w:br w:type="column"/>
      </w:r>
      <w:r w:rsidRPr="00BB47BC">
        <w:rPr>
          <w:rFonts w:ascii="Times New Roman" w:hAnsi="Times New Roman" w:cs="Times New Roman"/>
          <w:sz w:val="24"/>
          <w:szCs w:val="24"/>
        </w:rPr>
        <w:lastRenderedPageBreak/>
        <w:t>Приложение № 2</w:t>
      </w:r>
    </w:p>
    <w:p w:rsidR="008815B7" w:rsidRPr="00BB47BC" w:rsidRDefault="008815B7" w:rsidP="00BB47BC">
      <w:pPr>
        <w:pStyle w:val="ConsPlusNormal"/>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к Административному регламенту</w:t>
      </w:r>
    </w:p>
    <w:p w:rsidR="008815B7" w:rsidRPr="00BB47BC" w:rsidRDefault="008815B7" w:rsidP="00BB47BC">
      <w:pPr>
        <w:pStyle w:val="ConsPlusNormal"/>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по предоставлению</w:t>
      </w:r>
    </w:p>
    <w:p w:rsidR="008815B7" w:rsidRPr="00BB47BC" w:rsidRDefault="008815B7" w:rsidP="00BB47BC">
      <w:pPr>
        <w:pStyle w:val="ConsPlusNormal"/>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муниципальной услуги</w:t>
      </w:r>
    </w:p>
    <w:p w:rsidR="008815B7" w:rsidRPr="00BB47BC" w:rsidRDefault="008815B7" w:rsidP="00BB47BC">
      <w:pPr>
        <w:pStyle w:val="ConsPlusNormal"/>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_______________________</w:t>
      </w:r>
    </w:p>
    <w:p w:rsidR="008815B7" w:rsidRPr="00BB47BC" w:rsidRDefault="008815B7" w:rsidP="00BB47BC">
      <w:pPr>
        <w:pStyle w:val="ConsPlusNormal"/>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(наименование услуги)</w:t>
      </w:r>
    </w:p>
    <w:p w:rsidR="008815B7" w:rsidRPr="00BB47BC" w:rsidRDefault="008815B7" w:rsidP="00BB47BC">
      <w:pPr>
        <w:pStyle w:val="ConsPlusNormal"/>
        <w:ind w:left="-567" w:firstLine="567"/>
        <w:jc w:val="both"/>
      </w:pP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В администрацию 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от 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(фамилия, имя, отчество гражданина)</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 ___________________ года рождения</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(документ, удостоверяющий личность)</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серия ___________ N ____________ </w:t>
      </w:r>
      <w:proofErr w:type="gramStart"/>
      <w:r w:rsidRPr="00BB47BC">
        <w:rPr>
          <w:rFonts w:ascii="Times New Roman" w:hAnsi="Times New Roman" w:cs="Times New Roman"/>
          <w:sz w:val="24"/>
          <w:szCs w:val="24"/>
        </w:rPr>
        <w:t>выдан</w:t>
      </w:r>
      <w:proofErr w:type="gramEnd"/>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 __________________________ года,</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адрес постоянного места жительства</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адрес преимущественного пребывания</w:t>
      </w:r>
    </w:p>
    <w:p w:rsidR="008815B7" w:rsidRPr="00BB47BC" w:rsidRDefault="008815B7" w:rsidP="00BB47BC">
      <w:pPr>
        <w:pStyle w:val="ConsPlusNonformat"/>
        <w:ind w:left="-567" w:firstLine="567"/>
        <w:jc w:val="right"/>
        <w:rPr>
          <w:rFonts w:ascii="Times New Roman" w:hAnsi="Times New Roman" w:cs="Times New Roman"/>
          <w:sz w:val="24"/>
          <w:szCs w:val="24"/>
        </w:rPr>
      </w:pPr>
      <w:r w:rsidRPr="00BB47BC">
        <w:rPr>
          <w:rFonts w:ascii="Times New Roman" w:hAnsi="Times New Roman" w:cs="Times New Roman"/>
          <w:sz w:val="24"/>
          <w:szCs w:val="24"/>
        </w:rPr>
        <w:t xml:space="preserve">                                     ______________________________________</w:t>
      </w:r>
    </w:p>
    <w:p w:rsidR="008815B7" w:rsidRPr="00BB47BC" w:rsidRDefault="008815B7" w:rsidP="00BB47BC">
      <w:pPr>
        <w:pStyle w:val="ConsPlusNonformat"/>
        <w:ind w:left="-567" w:firstLine="567"/>
        <w:jc w:val="right"/>
      </w:pPr>
      <w:r w:rsidRPr="00BB47BC">
        <w:rPr>
          <w:rFonts w:ascii="Times New Roman" w:hAnsi="Times New Roman" w:cs="Times New Roman"/>
          <w:sz w:val="24"/>
          <w:szCs w:val="24"/>
        </w:rPr>
        <w:t xml:space="preserve">                                     Телефон ______________________________</w:t>
      </w:r>
    </w:p>
    <w:p w:rsidR="008815B7" w:rsidRPr="00BB47BC" w:rsidRDefault="008815B7" w:rsidP="00BB47BC">
      <w:pPr>
        <w:pStyle w:val="ConsPlusNonformat"/>
        <w:ind w:left="-567" w:firstLine="567"/>
        <w:jc w:val="both"/>
      </w:pPr>
    </w:p>
    <w:p w:rsidR="008815B7" w:rsidRPr="00BB47BC" w:rsidRDefault="008815B7" w:rsidP="00BB47BC">
      <w:pPr>
        <w:pStyle w:val="ConsPlusNonformat"/>
        <w:ind w:left="-567" w:firstLine="567"/>
        <w:jc w:val="both"/>
      </w:pPr>
    </w:p>
    <w:p w:rsidR="008815B7" w:rsidRPr="00BB47BC" w:rsidRDefault="008815B7" w:rsidP="00BB47BC">
      <w:pPr>
        <w:pStyle w:val="ConsPlusNonformat"/>
        <w:ind w:left="-567" w:firstLine="567"/>
        <w:jc w:val="center"/>
        <w:rPr>
          <w:rFonts w:ascii="Times New Roman" w:hAnsi="Times New Roman" w:cs="Times New Roman"/>
          <w:sz w:val="24"/>
          <w:szCs w:val="24"/>
        </w:rPr>
      </w:pPr>
      <w:bookmarkStart w:id="10" w:name="P357"/>
      <w:bookmarkStart w:id="11" w:name="P582"/>
      <w:bookmarkEnd w:id="10"/>
      <w:bookmarkEnd w:id="11"/>
      <w:r w:rsidRPr="00BB47BC">
        <w:rPr>
          <w:rFonts w:ascii="Times New Roman" w:hAnsi="Times New Roman" w:cs="Times New Roman"/>
          <w:sz w:val="24"/>
          <w:szCs w:val="24"/>
        </w:rPr>
        <w:t>Заявление</w:t>
      </w:r>
    </w:p>
    <w:p w:rsidR="008815B7" w:rsidRPr="00BB47BC" w:rsidRDefault="008815B7" w:rsidP="00BB47BC">
      <w:pPr>
        <w:pStyle w:val="ConsPlusNonformat"/>
        <w:ind w:left="-567" w:firstLine="567"/>
        <w:jc w:val="center"/>
        <w:rPr>
          <w:rFonts w:ascii="Times New Roman" w:hAnsi="Times New Roman" w:cs="Times New Roman"/>
          <w:sz w:val="24"/>
          <w:szCs w:val="24"/>
        </w:rPr>
      </w:pPr>
      <w:r w:rsidRPr="00BB47B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BB47BC" w:rsidRDefault="008815B7" w:rsidP="00BB47BC">
      <w:pPr>
        <w:pStyle w:val="ConsPlusNonformat"/>
        <w:ind w:left="-567" w:firstLine="567"/>
        <w:jc w:val="center"/>
        <w:rPr>
          <w:rFonts w:ascii="Times New Roman" w:hAnsi="Times New Roman" w:cs="Times New Roman"/>
          <w:sz w:val="24"/>
          <w:szCs w:val="24"/>
        </w:rPr>
      </w:pPr>
      <w:r w:rsidRPr="00BB47BC">
        <w:rPr>
          <w:rFonts w:ascii="Times New Roman" w:hAnsi="Times New Roman" w:cs="Times New Roman"/>
          <w:sz w:val="24"/>
          <w:szCs w:val="24"/>
        </w:rPr>
        <w:t>предоставление информации об объектах недвижимого имущества,</w:t>
      </w:r>
    </w:p>
    <w:p w:rsidR="008815B7" w:rsidRPr="00BB47BC" w:rsidRDefault="008815B7" w:rsidP="00BB47BC">
      <w:pPr>
        <w:pStyle w:val="ConsPlusNonformat"/>
        <w:ind w:left="-567" w:firstLine="567"/>
        <w:jc w:val="center"/>
        <w:rPr>
          <w:rFonts w:ascii="Times New Roman" w:hAnsi="Times New Roman" w:cs="Times New Roman"/>
          <w:sz w:val="24"/>
          <w:szCs w:val="24"/>
        </w:rPr>
      </w:pPr>
      <w:proofErr w:type="gramStart"/>
      <w:r w:rsidRPr="00BB47BC">
        <w:rPr>
          <w:rFonts w:ascii="Times New Roman" w:hAnsi="Times New Roman" w:cs="Times New Roman"/>
          <w:sz w:val="24"/>
          <w:szCs w:val="24"/>
        </w:rPr>
        <w:t>находящихся</w:t>
      </w:r>
      <w:proofErr w:type="gramEnd"/>
      <w:r w:rsidRPr="00BB47BC">
        <w:rPr>
          <w:rFonts w:ascii="Times New Roman" w:hAnsi="Times New Roman" w:cs="Times New Roman"/>
          <w:sz w:val="24"/>
          <w:szCs w:val="24"/>
        </w:rPr>
        <w:t xml:space="preserve"> в муниципальной собственности и предназначенных</w:t>
      </w:r>
    </w:p>
    <w:p w:rsidR="008815B7" w:rsidRPr="00BB47BC" w:rsidRDefault="008815B7" w:rsidP="00BB47BC">
      <w:pPr>
        <w:pStyle w:val="ConsPlusNonformat"/>
        <w:ind w:left="-567" w:firstLine="567"/>
        <w:jc w:val="center"/>
        <w:rPr>
          <w:rFonts w:ascii="Times New Roman" w:hAnsi="Times New Roman" w:cs="Times New Roman"/>
          <w:sz w:val="24"/>
          <w:szCs w:val="24"/>
        </w:rPr>
      </w:pPr>
      <w:r w:rsidRPr="00BB47BC">
        <w:rPr>
          <w:rFonts w:ascii="Times New Roman" w:hAnsi="Times New Roman" w:cs="Times New Roman"/>
          <w:sz w:val="24"/>
          <w:szCs w:val="24"/>
        </w:rPr>
        <w:t>для сдачи в аренду</w:t>
      </w:r>
    </w:p>
    <w:p w:rsidR="008815B7" w:rsidRPr="00BB47BC" w:rsidRDefault="008815B7" w:rsidP="00BB47BC">
      <w:pPr>
        <w:widowControl w:val="0"/>
        <w:autoSpaceDE w:val="0"/>
        <w:autoSpaceDN w:val="0"/>
        <w:spacing w:after="0" w:line="240" w:lineRule="auto"/>
        <w:ind w:left="-567" w:firstLine="567"/>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8815B7" w:rsidRPr="00BB47BC" w:rsidTr="001779EB">
        <w:tc>
          <w:tcPr>
            <w:tcW w:w="9599" w:type="dxa"/>
            <w:gridSpan w:val="6"/>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Сведения о физическом лице, запрашивающем информацию</w:t>
            </w: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Фамилия</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Имя</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Отчество</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vMerge w:val="restart"/>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Документ,</w:t>
            </w:r>
          </w:p>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удостоверяющий</w:t>
            </w:r>
          </w:p>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личность</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vMerge/>
          </w:tcPr>
          <w:p w:rsidR="008815B7" w:rsidRPr="00BB47BC" w:rsidRDefault="008815B7" w:rsidP="00BB47BC">
            <w:pPr>
              <w:ind w:left="-567" w:firstLine="567"/>
              <w:rPr>
                <w:rFonts w:ascii="Times New Roman" w:hAnsi="Times New Roman" w:cs="Times New Roman"/>
                <w:sz w:val="24"/>
                <w:szCs w:val="24"/>
              </w:rPr>
            </w:pPr>
          </w:p>
        </w:tc>
        <w:tc>
          <w:tcPr>
            <w:tcW w:w="3057" w:type="dxa"/>
            <w:gridSpan w:val="2"/>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серия</w:t>
            </w:r>
          </w:p>
        </w:tc>
        <w:tc>
          <w:tcPr>
            <w:tcW w:w="2438" w:type="dxa"/>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номер</w:t>
            </w:r>
          </w:p>
        </w:tc>
      </w:tr>
      <w:tr w:rsidR="008815B7" w:rsidRPr="00BB47BC" w:rsidTr="001779EB">
        <w:tc>
          <w:tcPr>
            <w:tcW w:w="4104" w:type="dxa"/>
            <w:gridSpan w:val="3"/>
            <w:vMerge/>
          </w:tcPr>
          <w:p w:rsidR="008815B7" w:rsidRPr="00BB47BC" w:rsidRDefault="008815B7" w:rsidP="00BB47BC">
            <w:pPr>
              <w:ind w:left="-567" w:firstLine="567"/>
              <w:rPr>
                <w:rFonts w:ascii="Times New Roman" w:hAnsi="Times New Roman" w:cs="Times New Roman"/>
                <w:sz w:val="24"/>
                <w:szCs w:val="24"/>
              </w:rPr>
            </w:pP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выдан</w:t>
            </w:r>
          </w:p>
        </w:tc>
      </w:tr>
      <w:tr w:rsidR="008815B7" w:rsidRPr="00BB47BC" w:rsidTr="001779EB">
        <w:tc>
          <w:tcPr>
            <w:tcW w:w="4104" w:type="dxa"/>
            <w:gridSpan w:val="3"/>
            <w:vMerge/>
          </w:tcPr>
          <w:p w:rsidR="008815B7" w:rsidRPr="00BB47BC" w:rsidRDefault="008815B7" w:rsidP="00BB47BC">
            <w:pPr>
              <w:ind w:left="-567" w:firstLine="567"/>
              <w:rPr>
                <w:rFonts w:ascii="Times New Roman" w:hAnsi="Times New Roman" w:cs="Times New Roman"/>
                <w:sz w:val="24"/>
                <w:szCs w:val="24"/>
              </w:rPr>
            </w:pP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дата выдачи</w:t>
            </w:r>
          </w:p>
        </w:tc>
      </w:tr>
      <w:tr w:rsidR="008815B7" w:rsidRPr="00BB47BC" w:rsidTr="001779EB">
        <w:tc>
          <w:tcPr>
            <w:tcW w:w="9599" w:type="dxa"/>
            <w:gridSpan w:val="6"/>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Область</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Район</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lastRenderedPageBreak/>
              <w:t>Населенный пункт</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Улица</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1980" w:type="dxa"/>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Дом</w:t>
            </w:r>
          </w:p>
        </w:tc>
        <w:tc>
          <w:tcPr>
            <w:tcW w:w="1959" w:type="dxa"/>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c>
          <w:tcPr>
            <w:tcW w:w="2145" w:type="dxa"/>
            <w:gridSpan w:val="2"/>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корпус</w:t>
            </w:r>
          </w:p>
        </w:tc>
        <w:tc>
          <w:tcPr>
            <w:tcW w:w="3515" w:type="dxa"/>
            <w:gridSpan w:val="2"/>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9599" w:type="dxa"/>
            <w:gridSpan w:val="6"/>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Почтовый адрес для направления информации</w:t>
            </w: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Почтовый индекс</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Область</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Район</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Населенный пункт</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Улица</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1980" w:type="dxa"/>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Дом</w:t>
            </w:r>
          </w:p>
        </w:tc>
        <w:tc>
          <w:tcPr>
            <w:tcW w:w="1959" w:type="dxa"/>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c>
          <w:tcPr>
            <w:tcW w:w="2145" w:type="dxa"/>
            <w:gridSpan w:val="2"/>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корпус</w:t>
            </w:r>
          </w:p>
        </w:tc>
        <w:tc>
          <w:tcPr>
            <w:tcW w:w="3515" w:type="dxa"/>
            <w:gridSpan w:val="2"/>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9599" w:type="dxa"/>
            <w:gridSpan w:val="6"/>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Контактный телефон:</w:t>
            </w:r>
          </w:p>
        </w:tc>
      </w:tr>
      <w:tr w:rsidR="008815B7" w:rsidRPr="00BB47BC" w:rsidTr="001779EB">
        <w:tc>
          <w:tcPr>
            <w:tcW w:w="9599" w:type="dxa"/>
            <w:gridSpan w:val="6"/>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roofErr w:type="gramStart"/>
            <w:r w:rsidRPr="00BB47B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Вид</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Наименование</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Кадастровый (условный) номер</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Местонахождение (адрес)</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Область</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Район</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Населенный пункт</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Улица</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Дом</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Корпус</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Литера</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Помещение</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r w:rsidR="008815B7" w:rsidRPr="00BB47BC" w:rsidTr="001779EB">
        <w:tc>
          <w:tcPr>
            <w:tcW w:w="4104" w:type="dxa"/>
            <w:gridSpan w:val="3"/>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Цель получения информации</w:t>
            </w:r>
          </w:p>
        </w:tc>
        <w:tc>
          <w:tcPr>
            <w:tcW w:w="5495" w:type="dxa"/>
            <w:gridSpan w:val="3"/>
          </w:tcPr>
          <w:p w:rsidR="008815B7" w:rsidRPr="00BB47BC" w:rsidRDefault="008815B7" w:rsidP="00BB47BC">
            <w:pPr>
              <w:widowControl w:val="0"/>
              <w:autoSpaceDE w:val="0"/>
              <w:autoSpaceDN w:val="0"/>
              <w:spacing w:after="0" w:line="240" w:lineRule="auto"/>
              <w:ind w:left="-567" w:firstLine="567"/>
              <w:rPr>
                <w:rFonts w:ascii="Times New Roman" w:eastAsia="Times New Roman" w:hAnsi="Times New Roman" w:cs="Times New Roman"/>
                <w:sz w:val="24"/>
                <w:szCs w:val="24"/>
              </w:rPr>
            </w:pPr>
          </w:p>
        </w:tc>
      </w:tr>
    </w:tbl>
    <w:p w:rsidR="008815B7" w:rsidRPr="00BB47BC" w:rsidRDefault="008815B7" w:rsidP="00BB47BC">
      <w:pPr>
        <w:widowControl w:val="0"/>
        <w:autoSpaceDE w:val="0"/>
        <w:autoSpaceDN w:val="0"/>
        <w:spacing w:after="0" w:line="240" w:lineRule="auto"/>
        <w:ind w:left="-567" w:firstLine="567"/>
        <w:jc w:val="both"/>
        <w:rPr>
          <w:rFonts w:ascii="Calibri" w:eastAsia="Times New Roman" w:hAnsi="Calibri" w:cs="Calibri"/>
          <w:szCs w:val="20"/>
        </w:rPr>
      </w:pPr>
    </w:p>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815B7" w:rsidRPr="00BB47BC" w:rsidTr="001779EB">
        <w:tc>
          <w:tcPr>
            <w:tcW w:w="534" w:type="dxa"/>
            <w:tcBorders>
              <w:right w:val="single" w:sz="4" w:space="0" w:color="auto"/>
            </w:tcBorders>
            <w:shd w:val="clear" w:color="auto" w:fill="auto"/>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выдать на руки в ОИВ/Администрации/ Организации</w:t>
            </w:r>
          </w:p>
        </w:tc>
      </w:tr>
      <w:tr w:rsidR="008815B7" w:rsidRPr="00BB47BC" w:rsidTr="001779EB">
        <w:tc>
          <w:tcPr>
            <w:tcW w:w="534" w:type="dxa"/>
            <w:tcBorders>
              <w:right w:val="single" w:sz="4" w:space="0" w:color="auto"/>
            </w:tcBorders>
            <w:shd w:val="clear" w:color="auto" w:fill="auto"/>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выдать на руки в МФЦ</w:t>
            </w:r>
          </w:p>
        </w:tc>
      </w:tr>
      <w:tr w:rsidR="008815B7" w:rsidRPr="00BB47BC" w:rsidTr="001779EB">
        <w:tc>
          <w:tcPr>
            <w:tcW w:w="534" w:type="dxa"/>
            <w:tcBorders>
              <w:right w:val="single" w:sz="4" w:space="0" w:color="auto"/>
            </w:tcBorders>
            <w:shd w:val="clear" w:color="auto" w:fill="auto"/>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направить по почте</w:t>
            </w:r>
          </w:p>
        </w:tc>
      </w:tr>
      <w:tr w:rsidR="008815B7" w:rsidRPr="00BB47BC" w:rsidTr="001779EB">
        <w:tc>
          <w:tcPr>
            <w:tcW w:w="534" w:type="dxa"/>
            <w:tcBorders>
              <w:right w:val="single" w:sz="4" w:space="0" w:color="auto"/>
            </w:tcBorders>
            <w:shd w:val="clear" w:color="auto" w:fill="auto"/>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b/>
                <w:sz w:val="24"/>
                <w:szCs w:val="24"/>
              </w:rPr>
            </w:pPr>
          </w:p>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p>
    <w:p w:rsidR="008815B7" w:rsidRPr="00BB47BC"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"___" ___________ 20___ г. ___________________________________________</w:t>
      </w:r>
    </w:p>
    <w:p w:rsidR="008815B7" w:rsidRPr="001779EB" w:rsidRDefault="008815B7" w:rsidP="00BB47BC">
      <w:pPr>
        <w:widowControl w:val="0"/>
        <w:autoSpaceDE w:val="0"/>
        <w:autoSpaceDN w:val="0"/>
        <w:spacing w:after="0" w:line="240" w:lineRule="auto"/>
        <w:ind w:left="-567" w:firstLine="567"/>
        <w:jc w:val="both"/>
        <w:rPr>
          <w:rFonts w:ascii="Times New Roman" w:eastAsia="Times New Roman" w:hAnsi="Times New Roman" w:cs="Times New Roman"/>
          <w:sz w:val="24"/>
          <w:szCs w:val="24"/>
        </w:rPr>
      </w:pPr>
      <w:r w:rsidRPr="00BB47BC">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BB47BC">
      <w:pPr>
        <w:pStyle w:val="ConsPlusNonformat"/>
        <w:ind w:left="-567" w:firstLine="567"/>
        <w:rPr>
          <w:rFonts w:ascii="Times New Roman" w:hAnsi="Times New Roman" w:cs="Times New Roman"/>
          <w:sz w:val="24"/>
          <w:szCs w:val="24"/>
        </w:rPr>
      </w:pPr>
    </w:p>
    <w:p w:rsidR="00860ACC" w:rsidRPr="00860ACC" w:rsidRDefault="00860ACC" w:rsidP="00BB47BC">
      <w:pPr>
        <w:pStyle w:val="ConsPlusNonformat"/>
        <w:ind w:left="-567" w:firstLine="567"/>
        <w:jc w:val="both"/>
        <w:rPr>
          <w:rFonts w:ascii="Times New Roman" w:hAnsi="Times New Roman" w:cs="Times New Roman"/>
          <w:sz w:val="24"/>
          <w:szCs w:val="24"/>
        </w:rPr>
      </w:pPr>
    </w:p>
    <w:sectPr w:rsidR="00860ACC" w:rsidRPr="00860ACC" w:rsidSect="00BB47BC">
      <w:headerReference w:type="default" r:id="rId30"/>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F7" w:rsidRDefault="004815F7" w:rsidP="00EC76BB">
      <w:pPr>
        <w:spacing w:after="0" w:line="240" w:lineRule="auto"/>
      </w:pPr>
      <w:r>
        <w:separator/>
      </w:r>
    </w:p>
  </w:endnote>
  <w:endnote w:type="continuationSeparator" w:id="0">
    <w:p w:rsidR="004815F7" w:rsidRDefault="004815F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F7" w:rsidRDefault="004815F7" w:rsidP="00EC76BB">
      <w:pPr>
        <w:spacing w:after="0" w:line="240" w:lineRule="auto"/>
      </w:pPr>
      <w:r>
        <w:separator/>
      </w:r>
    </w:p>
  </w:footnote>
  <w:footnote w:type="continuationSeparator" w:id="0">
    <w:p w:rsidR="004815F7" w:rsidRDefault="004815F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779EB" w:rsidRDefault="006D318C">
        <w:pPr>
          <w:pStyle w:val="a3"/>
          <w:jc w:val="center"/>
        </w:pPr>
        <w:r>
          <w:fldChar w:fldCharType="begin"/>
        </w:r>
        <w:r w:rsidR="001779EB">
          <w:instrText>PAGE   \* MERGEFORMAT</w:instrText>
        </w:r>
        <w:r>
          <w:fldChar w:fldCharType="separate"/>
        </w:r>
        <w:r w:rsidR="00BB47BC">
          <w:rPr>
            <w:noProof/>
          </w:rPr>
          <w:t>2</w:t>
        </w:r>
        <w:r>
          <w:fldChar w:fldCharType="end"/>
        </w:r>
      </w:p>
    </w:sdtContent>
  </w:sdt>
  <w:p w:rsidR="001779EB" w:rsidRDefault="001779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18C"/>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7BC"/>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7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 Spacing"/>
    <w:uiPriority w:val="99"/>
    <w:qFormat/>
    <w:rsid w:val="00BB47B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B47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BB47B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webroot/files/attachment_documents/426_document/polozhenie_ob_administracii.doc?1355389600"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llozi-adm.ru"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9472</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AdmUser5</cp:lastModifiedBy>
  <cp:revision>2</cp:revision>
  <cp:lastPrinted>2024-04-19T11:35:00Z</cp:lastPrinted>
  <dcterms:created xsi:type="dcterms:W3CDTF">2024-04-19T11:36:00Z</dcterms:created>
  <dcterms:modified xsi:type="dcterms:W3CDTF">2024-04-19T11:36:00Z</dcterms:modified>
</cp:coreProperties>
</file>